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D2BCB" w14:textId="777A3B5A" w:rsidR="00CD2FDB" w:rsidRPr="00D51217" w:rsidRDefault="00CD2FDB" w:rsidP="00024FA9">
      <w:pPr>
        <w:spacing w:after="0" w:line="360" w:lineRule="auto"/>
        <w:jc w:val="center"/>
        <w:rPr>
          <w:rFonts w:ascii="Open Sans" w:hAnsi="Open Sans" w:cs="Open Sans"/>
          <w:b/>
          <w:highlight w:val="white"/>
        </w:rPr>
      </w:pPr>
      <w:bookmarkStart w:id="0" w:name="_GoBack"/>
      <w:r w:rsidRPr="00D51217">
        <w:rPr>
          <w:rFonts w:ascii="Open Sans" w:hAnsi="Open Sans" w:cs="Open Sans"/>
          <w:b/>
          <w:highlight w:val="white"/>
        </w:rPr>
        <w:t>OPIS PRZEDMIOTU ZAMÓWIENIA</w:t>
      </w:r>
    </w:p>
    <w:p w14:paraId="2743D725" w14:textId="1630631B" w:rsidR="00AD7675" w:rsidRPr="00D51217" w:rsidRDefault="00AD7675" w:rsidP="00024FA9">
      <w:pPr>
        <w:spacing w:after="0" w:line="360" w:lineRule="auto"/>
        <w:jc w:val="center"/>
        <w:rPr>
          <w:rFonts w:ascii="Open Sans" w:hAnsi="Open Sans" w:cs="Open Sans"/>
          <w:b/>
          <w:highlight w:val="white"/>
        </w:rPr>
      </w:pPr>
    </w:p>
    <w:p w14:paraId="2085C950" w14:textId="33FAB212" w:rsidR="00CD2FDB" w:rsidRPr="00D51217" w:rsidRDefault="53F91092" w:rsidP="00024FA9">
      <w:pPr>
        <w:spacing w:after="0" w:line="360" w:lineRule="auto"/>
        <w:jc w:val="center"/>
        <w:rPr>
          <w:rFonts w:ascii="Open Sans" w:hAnsi="Open Sans" w:cs="Open Sans"/>
          <w:b/>
          <w:bCs/>
          <w:highlight w:val="white"/>
          <w:u w:val="single"/>
        </w:rPr>
      </w:pPr>
      <w:r w:rsidRPr="00D51217">
        <w:rPr>
          <w:rFonts w:ascii="Open Sans" w:hAnsi="Open Sans" w:cs="Open Sans"/>
          <w:b/>
          <w:bCs/>
          <w:u w:val="single"/>
        </w:rPr>
        <w:t>Trener umiejętności społecznych I i II stopień</w:t>
      </w:r>
      <w:r w:rsidR="61DC8FAC" w:rsidRPr="00D51217">
        <w:rPr>
          <w:rFonts w:ascii="Open Sans" w:hAnsi="Open Sans" w:cs="Open Sans"/>
          <w:b/>
          <w:bCs/>
          <w:u w:val="single"/>
        </w:rPr>
        <w:t xml:space="preserve"> (rozszerzony</w:t>
      </w:r>
      <w:r w:rsidRPr="00D51217">
        <w:rPr>
          <w:rFonts w:ascii="Open Sans" w:hAnsi="Open Sans" w:cs="Open Sans"/>
          <w:b/>
          <w:bCs/>
          <w:u w:val="single"/>
        </w:rPr>
        <w:t>)</w:t>
      </w:r>
    </w:p>
    <w:p w14:paraId="2D89CB36" w14:textId="77777777" w:rsidR="008424EB" w:rsidRPr="00D51217" w:rsidRDefault="008424EB" w:rsidP="00024FA9">
      <w:pPr>
        <w:spacing w:after="0" w:line="360" w:lineRule="auto"/>
        <w:jc w:val="both"/>
        <w:rPr>
          <w:rFonts w:ascii="Open Sans" w:hAnsi="Open Sans" w:cs="Open Sans"/>
          <w:b/>
        </w:rPr>
      </w:pPr>
    </w:p>
    <w:p w14:paraId="4788CF3D" w14:textId="4B33435B" w:rsidR="00CD2FDB" w:rsidRPr="00D51217" w:rsidRDefault="4BF1DCAD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>Krótka charakterystyka przedmiotu zamówienia</w:t>
      </w:r>
      <w:r w:rsidR="46308C9F" w:rsidRPr="00D51217">
        <w:rPr>
          <w:rFonts w:ascii="Open Sans" w:hAnsi="Open Sans" w:cs="Open Sans"/>
          <w:b/>
          <w:bCs/>
        </w:rPr>
        <w:t>:</w:t>
      </w:r>
    </w:p>
    <w:p w14:paraId="61554049" w14:textId="5EBA4390" w:rsidR="00402B2E" w:rsidRPr="00D51217" w:rsidRDefault="10B060FE" w:rsidP="006237A0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Przedmiotem zamówienia jest kompleksowa organizacja i przeprowadzenie szkolenia</w:t>
      </w:r>
      <w:r w:rsidR="7EA961AE" w:rsidRPr="00D51217">
        <w:rPr>
          <w:rFonts w:ascii="Open Sans" w:hAnsi="Open Sans" w:cs="Open Sans"/>
        </w:rPr>
        <w:t xml:space="preserve"> </w:t>
      </w:r>
      <w:r w:rsidR="403EF586" w:rsidRPr="00D51217">
        <w:rPr>
          <w:rFonts w:ascii="Open Sans" w:hAnsi="Open Sans" w:cs="Open Sans"/>
        </w:rPr>
        <w:t xml:space="preserve">stacjonarnego </w:t>
      </w:r>
      <w:r w:rsidR="7EA961AE" w:rsidRPr="00D51217">
        <w:rPr>
          <w:rFonts w:ascii="Open Sans" w:hAnsi="Open Sans" w:cs="Open Sans"/>
        </w:rPr>
        <w:t xml:space="preserve">pn. </w:t>
      </w:r>
      <w:r w:rsidR="53F91092" w:rsidRPr="00D51217">
        <w:rPr>
          <w:rFonts w:ascii="Open Sans" w:hAnsi="Open Sans" w:cs="Open Sans"/>
          <w:b/>
          <w:bCs/>
        </w:rPr>
        <w:t xml:space="preserve">Trener umiejętności społecznych I </w:t>
      </w:r>
      <w:proofErr w:type="spellStart"/>
      <w:r w:rsidR="53F91092" w:rsidRPr="00D51217">
        <w:rPr>
          <w:rFonts w:ascii="Open Sans" w:hAnsi="Open Sans" w:cs="Open Sans"/>
          <w:b/>
          <w:bCs/>
        </w:rPr>
        <w:t>i</w:t>
      </w:r>
      <w:proofErr w:type="spellEnd"/>
      <w:r w:rsidR="53F91092" w:rsidRPr="00D51217">
        <w:rPr>
          <w:rFonts w:ascii="Open Sans" w:hAnsi="Open Sans" w:cs="Open Sans"/>
          <w:b/>
          <w:bCs/>
        </w:rPr>
        <w:t xml:space="preserve"> II stopień</w:t>
      </w:r>
      <w:r w:rsidR="1AD85CD8" w:rsidRPr="00D51217">
        <w:rPr>
          <w:rFonts w:ascii="Open Sans" w:hAnsi="Open Sans" w:cs="Open Sans"/>
          <w:b/>
          <w:bCs/>
        </w:rPr>
        <w:t xml:space="preserve"> </w:t>
      </w:r>
      <w:r w:rsidR="61DC8FAC" w:rsidRPr="00D51217">
        <w:rPr>
          <w:rFonts w:ascii="Open Sans" w:hAnsi="Open Sans" w:cs="Open Sans"/>
          <w:b/>
          <w:bCs/>
        </w:rPr>
        <w:t>(</w:t>
      </w:r>
      <w:r w:rsidR="1AD85CD8" w:rsidRPr="00D51217">
        <w:rPr>
          <w:rFonts w:ascii="Open Sans" w:hAnsi="Open Sans" w:cs="Open Sans"/>
          <w:b/>
          <w:bCs/>
        </w:rPr>
        <w:t>rozszerzony</w:t>
      </w:r>
      <w:r w:rsidR="53F91092" w:rsidRPr="00D51217">
        <w:rPr>
          <w:rFonts w:ascii="Open Sans" w:hAnsi="Open Sans" w:cs="Open Sans"/>
          <w:b/>
          <w:bCs/>
        </w:rPr>
        <w:t>)</w:t>
      </w:r>
      <w:r w:rsidRPr="00D51217">
        <w:rPr>
          <w:rFonts w:ascii="Open Sans" w:hAnsi="Open Sans" w:cs="Open Sans"/>
        </w:rPr>
        <w:t xml:space="preserve"> </w:t>
      </w:r>
      <w:r w:rsidR="7EA961AE" w:rsidRPr="00D51217">
        <w:rPr>
          <w:rFonts w:ascii="Open Sans" w:hAnsi="Open Sans" w:cs="Open Sans"/>
        </w:rPr>
        <w:t>w</w:t>
      </w:r>
      <w:r w:rsidR="1AD85CD8" w:rsidRPr="00D51217">
        <w:rPr>
          <w:rFonts w:ascii="Open Sans" w:hAnsi="Open Sans" w:cs="Open Sans"/>
        </w:rPr>
        <w:t> </w:t>
      </w:r>
      <w:r w:rsidR="7EA961AE" w:rsidRPr="00D51217">
        <w:rPr>
          <w:rFonts w:ascii="Open Sans" w:hAnsi="Open Sans" w:cs="Open Sans"/>
        </w:rPr>
        <w:t xml:space="preserve">ramach projektu </w:t>
      </w:r>
      <w:r w:rsidR="00D51217" w:rsidRPr="00D51217">
        <w:rPr>
          <w:rFonts w:ascii="Open Sans" w:hAnsi="Open Sans" w:cs="Open Sans"/>
        </w:rPr>
        <w:t>„</w:t>
      </w:r>
      <w:r w:rsidR="00D51217" w:rsidRPr="00D51217">
        <w:rPr>
          <w:rFonts w:ascii="Open Sans" w:eastAsia="DejaVuSans" w:hAnsi="Open Sans" w:cs="Open Sans"/>
        </w:rPr>
        <w:t>Modernizacja Śląskiej Wojewódzkiej Komendy OHP (Typ 1: wsparcie dla Instytucji Rynku Pracy)</w:t>
      </w:r>
      <w:r w:rsidR="00D51217" w:rsidRPr="00D51217">
        <w:rPr>
          <w:rFonts w:ascii="Open Sans" w:hAnsi="Open Sans" w:cs="Open Sans"/>
        </w:rPr>
        <w:t xml:space="preserve">” realizowanego w ramach Funduszy Europejskich dla Śląskiego 2021-2027 (Europejski Fundusz Społeczny+), Priorytet: FESL.05.00 – Fundusze Europejskie dla rynku pracy, Działanie: FESL.05.06 – </w:t>
      </w:r>
      <w:r w:rsidR="00D51217" w:rsidRPr="00D51217">
        <w:rPr>
          <w:rFonts w:ascii="Open Sans" w:eastAsia="DejaVuSans-Bold" w:hAnsi="Open Sans" w:cs="Open Sans"/>
          <w:b/>
          <w:bCs/>
        </w:rPr>
        <w:t>FESL.05.06-Szkolenia dla pracowników IRP</w:t>
      </w:r>
      <w:r w:rsidR="00D51217" w:rsidRPr="00D51217">
        <w:rPr>
          <w:rFonts w:ascii="Open Sans" w:eastAsia="DejaVuSans-Bold" w:hAnsi="Open Sans" w:cs="Open Sans"/>
          <w:b/>
          <w:bCs/>
        </w:rPr>
        <w:t xml:space="preserve"> </w:t>
      </w:r>
      <w:r w:rsidR="0CAA5AA0" w:rsidRPr="00D51217">
        <w:rPr>
          <w:rFonts w:ascii="Open Sans" w:hAnsi="Open Sans" w:cs="Open Sans"/>
        </w:rPr>
        <w:t xml:space="preserve">dla 20 </w:t>
      </w:r>
      <w:r w:rsidR="7EA961AE" w:rsidRPr="00D51217">
        <w:rPr>
          <w:rFonts w:ascii="Open Sans" w:hAnsi="Open Sans" w:cs="Open Sans"/>
        </w:rPr>
        <w:t xml:space="preserve">osób kadry wychowawczej OHP oraz </w:t>
      </w:r>
      <w:r w:rsidR="0CAA5AA0" w:rsidRPr="00D51217">
        <w:rPr>
          <w:rFonts w:ascii="Open Sans" w:hAnsi="Open Sans" w:cs="Open Sans"/>
        </w:rPr>
        <w:t xml:space="preserve">20 </w:t>
      </w:r>
      <w:r w:rsidR="7EA961AE" w:rsidRPr="00D51217">
        <w:rPr>
          <w:rFonts w:ascii="Open Sans" w:hAnsi="Open Sans" w:cs="Open Sans"/>
        </w:rPr>
        <w:t>pracowników rozwoju zawodowego</w:t>
      </w:r>
      <w:r w:rsidR="005D0931" w:rsidRPr="00D51217">
        <w:rPr>
          <w:rFonts w:ascii="Open Sans" w:hAnsi="Open Sans" w:cs="Open Sans"/>
        </w:rPr>
        <w:t xml:space="preserve"> (łącznie 40 osób)</w:t>
      </w:r>
    </w:p>
    <w:p w14:paraId="33E8EC21" w14:textId="79D6094A" w:rsidR="00F837E0" w:rsidRPr="00D51217" w:rsidRDefault="00F837E0" w:rsidP="00024FA9">
      <w:pPr>
        <w:spacing w:after="0" w:line="360" w:lineRule="auto"/>
        <w:jc w:val="both"/>
        <w:rPr>
          <w:rFonts w:ascii="Open Sans" w:hAnsi="Open Sans" w:cs="Open Sans"/>
        </w:rPr>
      </w:pPr>
    </w:p>
    <w:p w14:paraId="33AD76F5" w14:textId="19F0591A" w:rsidR="00CD2FDB" w:rsidRPr="00D51217" w:rsidRDefault="4BF1DCAD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>Cel</w:t>
      </w:r>
      <w:r w:rsidR="10B060FE" w:rsidRPr="00D51217">
        <w:rPr>
          <w:rFonts w:ascii="Open Sans" w:hAnsi="Open Sans" w:cs="Open Sans"/>
          <w:b/>
          <w:bCs/>
        </w:rPr>
        <w:t xml:space="preserve"> szkoleń</w:t>
      </w:r>
      <w:r w:rsidRPr="00D51217">
        <w:rPr>
          <w:rFonts w:ascii="Open Sans" w:hAnsi="Open Sans" w:cs="Open Sans"/>
          <w:b/>
          <w:bCs/>
        </w:rPr>
        <w:t xml:space="preserve"> i zakres</w:t>
      </w:r>
      <w:r w:rsidR="10B060FE" w:rsidRPr="00D51217">
        <w:rPr>
          <w:rFonts w:ascii="Open Sans" w:hAnsi="Open Sans" w:cs="Open Sans"/>
          <w:b/>
          <w:bCs/>
        </w:rPr>
        <w:t xml:space="preserve"> programowy</w:t>
      </w:r>
      <w:r w:rsidR="46308C9F" w:rsidRPr="00D51217">
        <w:rPr>
          <w:rFonts w:ascii="Open Sans" w:hAnsi="Open Sans" w:cs="Open Sans"/>
          <w:b/>
          <w:bCs/>
        </w:rPr>
        <w:t>:</w:t>
      </w:r>
    </w:p>
    <w:p w14:paraId="0969D96B" w14:textId="76AECD50" w:rsidR="0017132C" w:rsidRPr="00D51217" w:rsidRDefault="7EA961AE" w:rsidP="00024FA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Wskazane szkolenie</w:t>
      </w:r>
      <w:r w:rsidR="7D022E54" w:rsidRPr="00D51217">
        <w:rPr>
          <w:rFonts w:ascii="Open Sans" w:hAnsi="Open Sans" w:cs="Open Sans"/>
        </w:rPr>
        <w:t xml:space="preserve"> to kurs mający</w:t>
      </w:r>
      <w:r w:rsidR="67E50964" w:rsidRPr="00D51217">
        <w:rPr>
          <w:rFonts w:ascii="Open Sans" w:hAnsi="Open Sans" w:cs="Open Sans"/>
        </w:rPr>
        <w:t xml:space="preserve"> na celu uzyskanie, uzupełnienie lub doskonalenie umiejętności i kwalifikacji zawodowych lub ogólnych, potrzebnych do wykonywania pracy/umieję</w:t>
      </w:r>
      <w:r w:rsidR="4DC2E9AC" w:rsidRPr="00D51217">
        <w:rPr>
          <w:rFonts w:ascii="Open Sans" w:hAnsi="Open Sans" w:cs="Open Sans"/>
        </w:rPr>
        <w:t xml:space="preserve">tności kadry wychowawczej oraz </w:t>
      </w:r>
      <w:r w:rsidR="7D022E54" w:rsidRPr="00D51217">
        <w:rPr>
          <w:rFonts w:ascii="Open Sans" w:hAnsi="Open Sans" w:cs="Open Sans"/>
        </w:rPr>
        <w:t>kadry rozwoju zawodowego</w:t>
      </w:r>
      <w:r w:rsidR="67E50964" w:rsidRPr="00D51217">
        <w:rPr>
          <w:rFonts w:ascii="Open Sans" w:hAnsi="Open Sans" w:cs="Open Sans"/>
        </w:rPr>
        <w:t>.</w:t>
      </w:r>
      <w:r w:rsidR="7D022E54" w:rsidRPr="00D51217">
        <w:rPr>
          <w:rFonts w:ascii="Open Sans" w:hAnsi="Open Sans" w:cs="Open Sans"/>
        </w:rPr>
        <w:t xml:space="preserve"> </w:t>
      </w:r>
    </w:p>
    <w:p w14:paraId="3ED9AD17" w14:textId="15A638BC" w:rsidR="00880E1B" w:rsidRPr="00D51217" w:rsidRDefault="61DC8FAC" w:rsidP="00024FA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Kurs ma na celu przygotowanie uczestników do prowadzenia zajęć z zakresu rozwijania umiejętności społecznych u dzieci, młodzieży i młodych dorosłych. Jest skierowany zarówno do osób, które chcą pracować z osobami neurotypowymi, jak i z zaburzeniami ze spektrum autyzmu oraz innymi trudnościami w zakresie funkcjonowania społecznego</w:t>
      </w:r>
      <w:r w:rsidR="13DD79AC" w:rsidRPr="00D51217">
        <w:rPr>
          <w:rFonts w:ascii="Open Sans" w:hAnsi="Open Sans" w:cs="Open Sans"/>
        </w:rPr>
        <w:t>.</w:t>
      </w:r>
    </w:p>
    <w:p w14:paraId="1521B9D5" w14:textId="54331078" w:rsidR="006C73A4" w:rsidRPr="00D51217" w:rsidRDefault="7D022E54" w:rsidP="00024FA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Program szkolenia obejmuje zarówno I, jak i</w:t>
      </w:r>
      <w:r w:rsidR="61DC8FAC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II</w:t>
      </w:r>
      <w:r w:rsidR="61DC8FAC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stopień, co</w:t>
      </w:r>
      <w:r w:rsidR="61DC8FAC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umożliwia zdobycie pełnej wiedzy teoretycznej oraz</w:t>
      </w:r>
      <w:r w:rsidR="61DC8FAC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umiejętności praktycznych niezbędnych do</w:t>
      </w:r>
      <w:r w:rsidR="61DC8FAC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prowadzenia skutecznych zaję</w:t>
      </w:r>
      <w:r w:rsidR="093B2955" w:rsidRPr="00D51217">
        <w:rPr>
          <w:rFonts w:ascii="Open Sans" w:hAnsi="Open Sans" w:cs="Open Sans"/>
        </w:rPr>
        <w:t xml:space="preserve">ć </w:t>
      </w:r>
      <w:r w:rsidR="61DC8FAC" w:rsidRPr="00D51217">
        <w:rPr>
          <w:rFonts w:ascii="Open Sans" w:hAnsi="Open Sans" w:cs="Open Sans"/>
        </w:rPr>
        <w:t>Treningu Umiejętności Społecznych (</w:t>
      </w:r>
      <w:r w:rsidR="093B2955" w:rsidRPr="00D51217">
        <w:rPr>
          <w:rFonts w:ascii="Open Sans" w:hAnsi="Open Sans" w:cs="Open Sans"/>
        </w:rPr>
        <w:t>TUS</w:t>
      </w:r>
      <w:r w:rsidR="61DC8FAC" w:rsidRPr="00D51217">
        <w:rPr>
          <w:rFonts w:ascii="Open Sans" w:hAnsi="Open Sans" w:cs="Open Sans"/>
        </w:rPr>
        <w:t>)</w:t>
      </w:r>
      <w:r w:rsidR="093B2955" w:rsidRPr="00D51217">
        <w:rPr>
          <w:rFonts w:ascii="Open Sans" w:hAnsi="Open Sans" w:cs="Open Sans"/>
        </w:rPr>
        <w:t xml:space="preserve">. Uczestnicy kursu zdobędą wiedzę </w:t>
      </w:r>
      <w:r w:rsidRPr="00D51217">
        <w:rPr>
          <w:rFonts w:ascii="Open Sans" w:hAnsi="Open Sans" w:cs="Open Sans"/>
        </w:rPr>
        <w:t>jak planować, prowadzić oraz</w:t>
      </w:r>
      <w:r w:rsidR="57BAF90A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ewaluować zajęcia, a</w:t>
      </w:r>
      <w:r w:rsidR="5A91A283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także jak dostosowywać metody pracy do</w:t>
      </w:r>
      <w:r w:rsidR="1AF9BFE1" w:rsidRPr="00D51217">
        <w:rPr>
          <w:rFonts w:ascii="Open Sans" w:hAnsi="Open Sans" w:cs="Open Sans"/>
        </w:rPr>
        <w:t xml:space="preserve"> </w:t>
      </w:r>
      <w:r w:rsidRPr="00D51217">
        <w:rPr>
          <w:rFonts w:ascii="Open Sans" w:hAnsi="Open Sans" w:cs="Open Sans"/>
        </w:rPr>
        <w:t>indywidualn</w:t>
      </w:r>
      <w:r w:rsidR="093B2955" w:rsidRPr="00D51217">
        <w:rPr>
          <w:rFonts w:ascii="Open Sans" w:hAnsi="Open Sans" w:cs="Open Sans"/>
        </w:rPr>
        <w:t>ych potrzeb i</w:t>
      </w:r>
      <w:r w:rsidR="0BEC4B59" w:rsidRPr="00D51217">
        <w:rPr>
          <w:rFonts w:ascii="Open Sans" w:hAnsi="Open Sans" w:cs="Open Sans"/>
        </w:rPr>
        <w:t xml:space="preserve"> </w:t>
      </w:r>
      <w:r w:rsidR="093B2955" w:rsidRPr="00D51217">
        <w:rPr>
          <w:rFonts w:ascii="Open Sans" w:hAnsi="Open Sans" w:cs="Open Sans"/>
        </w:rPr>
        <w:t>możliwości dzieci i</w:t>
      </w:r>
      <w:r w:rsidR="61DC8FAC" w:rsidRPr="00D51217">
        <w:rPr>
          <w:rFonts w:ascii="Open Sans" w:hAnsi="Open Sans" w:cs="Open Sans"/>
        </w:rPr>
        <w:t> </w:t>
      </w:r>
      <w:r w:rsidR="093B2955" w:rsidRPr="00D51217">
        <w:rPr>
          <w:rFonts w:ascii="Open Sans" w:hAnsi="Open Sans" w:cs="Open Sans"/>
        </w:rPr>
        <w:t xml:space="preserve">młodzieży. </w:t>
      </w:r>
    </w:p>
    <w:p w14:paraId="07398EF7" w14:textId="1E4B169F" w:rsidR="00F837E0" w:rsidRPr="00D51217" w:rsidRDefault="093B2955" w:rsidP="005D0931">
      <w:pPr>
        <w:pStyle w:val="Bezodstpw"/>
        <w:spacing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 xml:space="preserve">I stopień </w:t>
      </w:r>
    </w:p>
    <w:p w14:paraId="1BB919AC" w14:textId="46CAEBD3" w:rsidR="00F0580F" w:rsidRPr="00D51217" w:rsidRDefault="327CCEAB" w:rsidP="00024FA9">
      <w:pPr>
        <w:pStyle w:val="Bezodstpw"/>
        <w:numPr>
          <w:ilvl w:val="0"/>
          <w:numId w:val="2"/>
        </w:numPr>
        <w:spacing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lastRenderedPageBreak/>
        <w:t>Zajęcia mają na celu nabycie wiedzy</w:t>
      </w:r>
      <w:r w:rsidR="06C6BFFF" w:rsidRPr="00D51217">
        <w:rPr>
          <w:rFonts w:ascii="Open Sans" w:hAnsi="Open Sans" w:cs="Open Sans"/>
        </w:rPr>
        <w:t xml:space="preserve"> </w:t>
      </w:r>
      <w:r w:rsidR="7DB62C9D" w:rsidRPr="00D51217">
        <w:rPr>
          <w:rFonts w:ascii="Open Sans" w:hAnsi="Open Sans" w:cs="Open Sans"/>
        </w:rPr>
        <w:t>dotyczących podstaw teoretycznych TUS (cel i</w:t>
      </w:r>
      <w:r w:rsidR="61DC8FAC" w:rsidRPr="00D51217">
        <w:rPr>
          <w:rFonts w:ascii="Open Sans" w:hAnsi="Open Sans" w:cs="Open Sans"/>
        </w:rPr>
        <w:t> </w:t>
      </w:r>
      <w:r w:rsidR="7DB62C9D" w:rsidRPr="00D51217">
        <w:rPr>
          <w:rFonts w:ascii="Open Sans" w:hAnsi="Open Sans" w:cs="Open Sans"/>
        </w:rPr>
        <w:t xml:space="preserve">założenia TUS, 4 filary </w:t>
      </w:r>
      <w:bookmarkStart w:id="1" w:name="_Hlk229569185"/>
      <w:r w:rsidR="7DB62C9D" w:rsidRPr="00D51217">
        <w:rPr>
          <w:rFonts w:ascii="Open Sans" w:hAnsi="Open Sans" w:cs="Open Sans"/>
        </w:rPr>
        <w:t xml:space="preserve">Treningu Umiejętności Społecznych </w:t>
      </w:r>
      <w:bookmarkEnd w:id="1"/>
      <w:r w:rsidR="7DB62C9D" w:rsidRPr="00D51217">
        <w:rPr>
          <w:rFonts w:ascii="Open Sans" w:hAnsi="Open Sans" w:cs="Open Sans"/>
        </w:rPr>
        <w:t>wg A. Goldsteina). Podczas zajęć odbiorcy dowiedzą się</w:t>
      </w:r>
      <w:r w:rsidR="625D5BFF" w:rsidRPr="00D51217">
        <w:rPr>
          <w:rFonts w:ascii="Open Sans" w:hAnsi="Open Sans" w:cs="Open Sans"/>
        </w:rPr>
        <w:t xml:space="preserve"> </w:t>
      </w:r>
      <w:r w:rsidR="6E1D29DD" w:rsidRPr="00D51217">
        <w:rPr>
          <w:rFonts w:ascii="Open Sans" w:hAnsi="Open Sans" w:cs="Open Sans"/>
        </w:rPr>
        <w:t>m.in.</w:t>
      </w:r>
      <w:r w:rsidR="7DB62C9D" w:rsidRPr="00D51217">
        <w:rPr>
          <w:rFonts w:ascii="Open Sans" w:hAnsi="Open Sans" w:cs="Open Sans"/>
        </w:rPr>
        <w:t xml:space="preserve"> jak tworzyć </w:t>
      </w:r>
      <w:r w:rsidR="6E1D29DD" w:rsidRPr="00D51217">
        <w:rPr>
          <w:rFonts w:ascii="Open Sans" w:hAnsi="Open Sans" w:cs="Open Sans"/>
        </w:rPr>
        <w:t xml:space="preserve">i prowadzić </w:t>
      </w:r>
      <w:r w:rsidR="0CAA5AA0" w:rsidRPr="00D51217">
        <w:rPr>
          <w:rFonts w:ascii="Open Sans" w:hAnsi="Open Sans" w:cs="Open Sans"/>
        </w:rPr>
        <w:t>gr</w:t>
      </w:r>
      <w:r w:rsidR="22F9DEB5" w:rsidRPr="00D51217">
        <w:rPr>
          <w:rFonts w:ascii="Open Sans" w:hAnsi="Open Sans" w:cs="Open Sans"/>
        </w:rPr>
        <w:t>u</w:t>
      </w:r>
      <w:r w:rsidR="0CAA5AA0" w:rsidRPr="00D51217">
        <w:rPr>
          <w:rFonts w:ascii="Open Sans" w:hAnsi="Open Sans" w:cs="Open Sans"/>
        </w:rPr>
        <w:t>py TUS -</w:t>
      </w:r>
      <w:r w:rsidR="13DD79AC" w:rsidRPr="00D51217">
        <w:rPr>
          <w:rFonts w:ascii="Open Sans" w:hAnsi="Open Sans" w:cs="Open Sans"/>
        </w:rPr>
        <w:t xml:space="preserve"> </w:t>
      </w:r>
      <w:r w:rsidR="7DB62C9D" w:rsidRPr="00D51217">
        <w:rPr>
          <w:rFonts w:ascii="Open Sans" w:hAnsi="Open Sans" w:cs="Open Sans"/>
        </w:rPr>
        <w:t xml:space="preserve">jaka jest rola prowadzącego, jak właściwie </w:t>
      </w:r>
      <w:r w:rsidR="6E1D29DD" w:rsidRPr="00D51217">
        <w:rPr>
          <w:rFonts w:ascii="Open Sans" w:hAnsi="Open Sans" w:cs="Open Sans"/>
        </w:rPr>
        <w:t xml:space="preserve">zdiagnozować i </w:t>
      </w:r>
      <w:r w:rsidR="7DB62C9D" w:rsidRPr="00D51217">
        <w:rPr>
          <w:rFonts w:ascii="Open Sans" w:hAnsi="Open Sans" w:cs="Open Sans"/>
        </w:rPr>
        <w:t xml:space="preserve">dobrać grupę, </w:t>
      </w:r>
      <w:r w:rsidR="6E1D29DD" w:rsidRPr="00D51217">
        <w:rPr>
          <w:rFonts w:ascii="Open Sans" w:hAnsi="Open Sans" w:cs="Open Sans"/>
        </w:rPr>
        <w:t xml:space="preserve">jak prowadzić zajęcia metodą TUS, </w:t>
      </w:r>
      <w:r w:rsidR="0CAA5AA0" w:rsidRPr="00D51217">
        <w:rPr>
          <w:rFonts w:ascii="Open Sans" w:hAnsi="Open Sans" w:cs="Open Sans"/>
        </w:rPr>
        <w:t>jak pracować z emocjami dziecka i z</w:t>
      </w:r>
      <w:r w:rsidR="58F938F0" w:rsidRPr="00D51217">
        <w:rPr>
          <w:rFonts w:ascii="Open Sans" w:hAnsi="Open Sans" w:cs="Open Sans"/>
        </w:rPr>
        <w:t xml:space="preserve"> </w:t>
      </w:r>
      <w:r w:rsidR="0CAA5AA0" w:rsidRPr="00D51217">
        <w:rPr>
          <w:rFonts w:ascii="Open Sans" w:hAnsi="Open Sans" w:cs="Open Sans"/>
        </w:rPr>
        <w:t>trudnymi zachowaniami</w:t>
      </w:r>
      <w:r w:rsidR="6B1CB9F4" w:rsidRPr="00D51217">
        <w:rPr>
          <w:rFonts w:ascii="Open Sans" w:hAnsi="Open Sans" w:cs="Open Sans"/>
        </w:rPr>
        <w:t xml:space="preserve"> (m.in. TZA)</w:t>
      </w:r>
      <w:r w:rsidR="3336ADBB" w:rsidRPr="00D51217">
        <w:rPr>
          <w:rFonts w:ascii="Open Sans" w:hAnsi="Open Sans" w:cs="Open Sans"/>
        </w:rPr>
        <w:t>, jak stworzyć zasady i</w:t>
      </w:r>
      <w:r w:rsidR="4C6F6FB0" w:rsidRPr="00D51217">
        <w:rPr>
          <w:rFonts w:ascii="Open Sans" w:hAnsi="Open Sans" w:cs="Open Sans"/>
        </w:rPr>
        <w:t xml:space="preserve"> </w:t>
      </w:r>
      <w:r w:rsidR="3336ADBB" w:rsidRPr="00D51217">
        <w:rPr>
          <w:rFonts w:ascii="Open Sans" w:hAnsi="Open Sans" w:cs="Open Sans"/>
        </w:rPr>
        <w:t>system motywacyjny, jak sformułować komunikat wzmacniają</w:t>
      </w:r>
      <w:r w:rsidR="0CAA5AA0" w:rsidRPr="00D51217">
        <w:rPr>
          <w:rFonts w:ascii="Open Sans" w:hAnsi="Open Sans" w:cs="Open Sans"/>
        </w:rPr>
        <w:t>cy,</w:t>
      </w:r>
      <w:r w:rsidR="13DD79AC" w:rsidRPr="00D51217">
        <w:rPr>
          <w:rFonts w:ascii="Open Sans" w:hAnsi="Open Sans" w:cs="Open Sans"/>
        </w:rPr>
        <w:t xml:space="preserve"> </w:t>
      </w:r>
      <w:r w:rsidR="0ED57A05" w:rsidRPr="00D51217">
        <w:rPr>
          <w:rFonts w:ascii="Open Sans" w:hAnsi="Open Sans" w:cs="Open Sans"/>
        </w:rPr>
        <w:t xml:space="preserve">jak współpracować </w:t>
      </w:r>
      <w:r w:rsidR="3336ADBB" w:rsidRPr="00D51217">
        <w:rPr>
          <w:rFonts w:ascii="Open Sans" w:hAnsi="Open Sans" w:cs="Open Sans"/>
        </w:rPr>
        <w:t>z rodzicami</w:t>
      </w:r>
      <w:r w:rsidR="0ED57A05" w:rsidRPr="00D51217">
        <w:rPr>
          <w:rFonts w:ascii="Open Sans" w:hAnsi="Open Sans" w:cs="Open Sans"/>
        </w:rPr>
        <w:t xml:space="preserve">. </w:t>
      </w:r>
    </w:p>
    <w:p w14:paraId="3026EB52" w14:textId="6F90AA3B" w:rsidR="00493F40" w:rsidRPr="00D51217" w:rsidRDefault="0ED57A05" w:rsidP="005D0931">
      <w:pPr>
        <w:pStyle w:val="Bezodstpw"/>
        <w:spacing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 xml:space="preserve">II stopień </w:t>
      </w:r>
    </w:p>
    <w:p w14:paraId="75E4BA3A" w14:textId="3A3486C6" w:rsidR="00493F40" w:rsidRPr="00D51217" w:rsidRDefault="027A79D3" w:rsidP="00024FA9">
      <w:pPr>
        <w:pStyle w:val="Bezodstpw"/>
        <w:numPr>
          <w:ilvl w:val="0"/>
          <w:numId w:val="4"/>
        </w:numPr>
        <w:spacing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Zajęcia mają na celu nabycie wiedzy o autyzmie i zaburzeniach ze spektrum autyzmu. Podczas zajęć kadra nabędzie wiedzę na temat tego, jak przebiega rozwój społeczny osób w spektrum autyzmu, jakie znaczenie ma diagnoza funkcjonalna sfery społecznej oraz jak wykorzystać triadę zaburzeń autystycznych w planowaniu oddziaływań. Uczestnicy dowiedzą się również, jak zaplanować i przeprowadzić zajęcia TUS dla osób z ASD, jak wspierać i pracować z młodzieżą w rozwijaniu kluczowych umiejętności społecznych, a także jak rozumieć i skutecznie reagować na trudne zachowania dzieci i młodzieży ze spektrum autyzmu</w:t>
      </w:r>
      <w:r w:rsidR="7A81F40A" w:rsidRPr="00D51217">
        <w:rPr>
          <w:rFonts w:ascii="Open Sans" w:hAnsi="Open Sans" w:cs="Open Sans"/>
        </w:rPr>
        <w:t>.</w:t>
      </w:r>
    </w:p>
    <w:p w14:paraId="1BE0757A" w14:textId="3403030A" w:rsidR="00C979B5" w:rsidRPr="00D51217" w:rsidRDefault="00C979B5" w:rsidP="00024FA9">
      <w:pPr>
        <w:pStyle w:val="Bezodstpw"/>
        <w:spacing w:line="360" w:lineRule="auto"/>
        <w:ind w:left="360"/>
        <w:jc w:val="both"/>
        <w:rPr>
          <w:rFonts w:ascii="Open Sans" w:hAnsi="Open Sans" w:cs="Open Sans"/>
        </w:rPr>
      </w:pPr>
    </w:p>
    <w:p w14:paraId="7E928968" w14:textId="3B314656" w:rsidR="00F618A4" w:rsidRPr="00D51217" w:rsidRDefault="1833EA83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>Kadra po ukończeniu kursu potrafi</w:t>
      </w:r>
      <w:r w:rsidR="50326636" w:rsidRPr="00D51217">
        <w:rPr>
          <w:rFonts w:ascii="Open Sans" w:hAnsi="Open Sans" w:cs="Open Sans"/>
          <w:b/>
          <w:bCs/>
        </w:rPr>
        <w:t>:</w:t>
      </w:r>
    </w:p>
    <w:p w14:paraId="4698C72C" w14:textId="10FD5AB4" w:rsidR="00F618A4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samodzielnie prowadzić Trening Umiejętności Społecznych (TUS) z </w:t>
      </w:r>
      <w:r w:rsidR="13DD79AC" w:rsidRPr="00D51217">
        <w:rPr>
          <w:rFonts w:ascii="Open Sans" w:hAnsi="Open Sans" w:cs="Open Sans"/>
        </w:rPr>
        <w:t xml:space="preserve">dziećmi, </w:t>
      </w:r>
      <w:r w:rsidRPr="00D51217">
        <w:rPr>
          <w:rFonts w:ascii="Open Sans" w:hAnsi="Open Sans" w:cs="Open Sans"/>
        </w:rPr>
        <w:t xml:space="preserve">młodzieżą </w:t>
      </w:r>
      <w:r w:rsidR="13DD79AC" w:rsidRPr="00D51217">
        <w:rPr>
          <w:rFonts w:ascii="Open Sans" w:hAnsi="Open Sans" w:cs="Open Sans"/>
        </w:rPr>
        <w:t xml:space="preserve">i młodymi dorosłymi </w:t>
      </w:r>
      <w:r w:rsidRPr="00D51217">
        <w:rPr>
          <w:rFonts w:ascii="Open Sans" w:hAnsi="Open Sans" w:cs="Open Sans"/>
        </w:rPr>
        <w:t>— zgodnie z obowiązującymi stand</w:t>
      </w:r>
      <w:r w:rsidR="6B9B105C" w:rsidRPr="00D51217">
        <w:rPr>
          <w:rFonts w:ascii="Open Sans" w:hAnsi="Open Sans" w:cs="Open Sans"/>
        </w:rPr>
        <w:t>ardami i</w:t>
      </w:r>
      <w:r w:rsidR="13DD79AC" w:rsidRPr="00D51217">
        <w:rPr>
          <w:rFonts w:ascii="Open Sans" w:hAnsi="Open Sans" w:cs="Open Sans"/>
        </w:rPr>
        <w:t> </w:t>
      </w:r>
      <w:r w:rsidR="6B9B105C" w:rsidRPr="00D51217">
        <w:rPr>
          <w:rFonts w:ascii="Open Sans" w:hAnsi="Open Sans" w:cs="Open Sans"/>
        </w:rPr>
        <w:t>potrzebami uczestników;</w:t>
      </w:r>
    </w:p>
    <w:p w14:paraId="6E1DB9E6" w14:textId="6A6A55A5" w:rsidR="00F618A4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tworzyć i prowadzić grupy TUS, uwzględniając wiek, poziom funkcjonowania oraz specyficzne trudności uczestników (np. ADHD, spektrum</w:t>
      </w:r>
      <w:r w:rsidR="6B9B105C" w:rsidRPr="00D51217">
        <w:rPr>
          <w:rFonts w:ascii="Open Sans" w:hAnsi="Open Sans" w:cs="Open Sans"/>
        </w:rPr>
        <w:t xml:space="preserve"> autyzmu, nieśmiałość, agresja);</w:t>
      </w:r>
    </w:p>
    <w:p w14:paraId="0571A15F" w14:textId="4A15A4C7" w:rsidR="00F618A4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diagnozować potrzeby społeczne dzieci</w:t>
      </w:r>
      <w:r w:rsidR="25084BE6" w:rsidRPr="00D51217">
        <w:rPr>
          <w:rFonts w:ascii="Open Sans" w:hAnsi="Open Sans" w:cs="Open Sans"/>
        </w:rPr>
        <w:t>,</w:t>
      </w:r>
      <w:r w:rsidR="3BC8ED5F" w:rsidRPr="00D51217">
        <w:rPr>
          <w:rFonts w:ascii="Open Sans" w:hAnsi="Open Sans" w:cs="Open Sans"/>
        </w:rPr>
        <w:t xml:space="preserve"> młodzieży </w:t>
      </w:r>
      <w:r w:rsidR="25084BE6" w:rsidRPr="00D51217">
        <w:rPr>
          <w:rFonts w:ascii="Open Sans" w:hAnsi="Open Sans" w:cs="Open Sans"/>
        </w:rPr>
        <w:t xml:space="preserve">i młodych dorosłych </w:t>
      </w:r>
      <w:r w:rsidR="3BC8ED5F" w:rsidRPr="00D51217">
        <w:rPr>
          <w:rFonts w:ascii="Open Sans" w:hAnsi="Open Sans" w:cs="Open Sans"/>
        </w:rPr>
        <w:t>oraz</w:t>
      </w:r>
      <w:r w:rsidRPr="00D51217">
        <w:rPr>
          <w:rFonts w:ascii="Open Sans" w:hAnsi="Open Sans" w:cs="Open Sans"/>
        </w:rPr>
        <w:t xml:space="preserve"> dostosowywać cele zajęć do ich możliwości</w:t>
      </w:r>
      <w:r w:rsidR="6B9B105C" w:rsidRPr="00D51217">
        <w:rPr>
          <w:rFonts w:ascii="Open Sans" w:hAnsi="Open Sans" w:cs="Open Sans"/>
        </w:rPr>
        <w:t xml:space="preserve"> i etapów rozwoju emocjonalnego;</w:t>
      </w:r>
    </w:p>
    <w:p w14:paraId="734873E1" w14:textId="285DE3FD" w:rsidR="00F618A4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budować skuteczny plan pracy grupy – od ustalenia celów, przez planowanie te</w:t>
      </w:r>
      <w:r w:rsidR="6B9B105C" w:rsidRPr="00D51217">
        <w:rPr>
          <w:rFonts w:ascii="Open Sans" w:hAnsi="Open Sans" w:cs="Open Sans"/>
        </w:rPr>
        <w:t>matów, aż po ewaluację postępów;</w:t>
      </w:r>
    </w:p>
    <w:p w14:paraId="3D926BAF" w14:textId="66D3216B" w:rsidR="00F618A4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tworzyć scenariusze zajęć i dobierać skuteczne metody pracy, ćwiczenia, gry i</w:t>
      </w:r>
      <w:r w:rsidR="13DD79AC" w:rsidRPr="00D51217">
        <w:rPr>
          <w:rFonts w:ascii="Open Sans" w:hAnsi="Open Sans" w:cs="Open Sans"/>
        </w:rPr>
        <w:t> </w:t>
      </w:r>
      <w:r w:rsidRPr="00D51217">
        <w:rPr>
          <w:rFonts w:ascii="Open Sans" w:hAnsi="Open Sans" w:cs="Open Sans"/>
        </w:rPr>
        <w:t>aktywności ro</w:t>
      </w:r>
      <w:r w:rsidR="6B9B105C" w:rsidRPr="00D51217">
        <w:rPr>
          <w:rFonts w:ascii="Open Sans" w:hAnsi="Open Sans" w:cs="Open Sans"/>
        </w:rPr>
        <w:t>zwijające kompetencje społeczne;</w:t>
      </w:r>
    </w:p>
    <w:p w14:paraId="3539F69C" w14:textId="61E6E686" w:rsidR="00F618A4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lastRenderedPageBreak/>
        <w:t>radzić sobie z trudnymi sytuacjami w grupie, reagować na opór, wycofanie lub nadm</w:t>
      </w:r>
      <w:r w:rsidR="6B9B105C" w:rsidRPr="00D51217">
        <w:rPr>
          <w:rFonts w:ascii="Open Sans" w:hAnsi="Open Sans" w:cs="Open Sans"/>
        </w:rPr>
        <w:t>ierną ekspresję emocji u dzieci</w:t>
      </w:r>
      <w:r w:rsidR="3BC8ED5F" w:rsidRPr="00D51217">
        <w:rPr>
          <w:rFonts w:ascii="Open Sans" w:hAnsi="Open Sans" w:cs="Open Sans"/>
        </w:rPr>
        <w:t xml:space="preserve"> i młodzieży</w:t>
      </w:r>
      <w:r w:rsidR="6B9B105C" w:rsidRPr="00D51217">
        <w:rPr>
          <w:rFonts w:ascii="Open Sans" w:hAnsi="Open Sans" w:cs="Open Sans"/>
        </w:rPr>
        <w:t>;</w:t>
      </w:r>
    </w:p>
    <w:p w14:paraId="701D7086" w14:textId="394C5955" w:rsidR="007100C6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stosować elementy treningu zastępowania agresji (TZA), modelowania, odgrywania </w:t>
      </w:r>
      <w:r w:rsidR="6B9B105C" w:rsidRPr="00D51217">
        <w:rPr>
          <w:rFonts w:ascii="Open Sans" w:hAnsi="Open Sans" w:cs="Open Sans"/>
        </w:rPr>
        <w:t>ról i pracy grupowej w praktyce;</w:t>
      </w:r>
    </w:p>
    <w:p w14:paraId="0FEDF535" w14:textId="7226989D" w:rsidR="00641B1E" w:rsidRPr="00D51217" w:rsidRDefault="0127847D" w:rsidP="00024FA9">
      <w:pPr>
        <w:numPr>
          <w:ilvl w:val="0"/>
          <w:numId w:val="3"/>
        </w:num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pracować zgodnie z zasadami etyki oraz współpracować z rodzicami i z</w:t>
      </w:r>
      <w:r w:rsidR="50326636" w:rsidRPr="00D51217">
        <w:rPr>
          <w:rFonts w:ascii="Open Sans" w:hAnsi="Open Sans" w:cs="Open Sans"/>
        </w:rPr>
        <w:t xml:space="preserve">espołem specjalistów. </w:t>
      </w:r>
    </w:p>
    <w:p w14:paraId="45A08BCD" w14:textId="77777777" w:rsidR="00F618A4" w:rsidRPr="00D51217" w:rsidRDefault="00F618A4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</w:p>
    <w:p w14:paraId="24A604EB" w14:textId="3F120D24" w:rsidR="00402B2E" w:rsidRPr="00D51217" w:rsidRDefault="7FA33E98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>Termin i m</w:t>
      </w:r>
      <w:r w:rsidR="093B2955" w:rsidRPr="00D51217">
        <w:rPr>
          <w:rFonts w:ascii="Open Sans" w:hAnsi="Open Sans" w:cs="Open Sans"/>
          <w:b/>
          <w:bCs/>
        </w:rPr>
        <w:t xml:space="preserve">iejsce szkolenia: </w:t>
      </w:r>
    </w:p>
    <w:p w14:paraId="28403CCC" w14:textId="672FADF5" w:rsidR="000D3AF8" w:rsidRPr="00D51217" w:rsidRDefault="7FA33E98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Szk</w:t>
      </w:r>
      <w:r w:rsidR="4DC2E9AC" w:rsidRPr="00D51217">
        <w:rPr>
          <w:rFonts w:ascii="Open Sans" w:hAnsi="Open Sans" w:cs="Open Sans"/>
        </w:rPr>
        <w:t>o</w:t>
      </w:r>
      <w:r w:rsidRPr="00D51217">
        <w:rPr>
          <w:rFonts w:ascii="Open Sans" w:hAnsi="Open Sans" w:cs="Open Sans"/>
        </w:rPr>
        <w:t xml:space="preserve">lenie </w:t>
      </w:r>
      <w:r w:rsidR="631F0D68" w:rsidRPr="00D51217">
        <w:rPr>
          <w:rFonts w:ascii="Open Sans" w:hAnsi="Open Sans" w:cs="Open Sans"/>
        </w:rPr>
        <w:t>stacjonarne (wyjazdowe),</w:t>
      </w:r>
      <w:r w:rsidR="50326636" w:rsidRPr="00D51217">
        <w:rPr>
          <w:rFonts w:ascii="Open Sans" w:hAnsi="Open Sans" w:cs="Open Sans"/>
        </w:rPr>
        <w:t xml:space="preserve"> dwudniowe</w:t>
      </w:r>
      <w:r w:rsidR="0C8852A8" w:rsidRPr="00D51217">
        <w:rPr>
          <w:rFonts w:ascii="Open Sans" w:hAnsi="Open Sans" w:cs="Open Sans"/>
        </w:rPr>
        <w:t>,</w:t>
      </w:r>
      <w:r w:rsidR="50326636" w:rsidRPr="00D51217">
        <w:rPr>
          <w:rFonts w:ascii="Open Sans" w:hAnsi="Open Sans" w:cs="Open Sans"/>
        </w:rPr>
        <w:t xml:space="preserve"> </w:t>
      </w:r>
      <w:r w:rsidR="4DC2E9AC" w:rsidRPr="00D51217">
        <w:rPr>
          <w:rFonts w:ascii="Open Sans" w:hAnsi="Open Sans" w:cs="Open Sans"/>
        </w:rPr>
        <w:t>obejmujące 16 godzin szkolenia w czasie rzeczywistym z trenerem</w:t>
      </w:r>
      <w:r w:rsidR="2D3F8B48" w:rsidRPr="00D51217">
        <w:rPr>
          <w:rFonts w:ascii="Open Sans" w:hAnsi="Open Sans" w:cs="Open Sans"/>
        </w:rPr>
        <w:t>/trenerami</w:t>
      </w:r>
      <w:r w:rsidR="50326636" w:rsidRPr="00D51217">
        <w:rPr>
          <w:rFonts w:ascii="Open Sans" w:hAnsi="Open Sans" w:cs="Open Sans"/>
        </w:rPr>
        <w:t xml:space="preserve">. </w:t>
      </w:r>
    </w:p>
    <w:p w14:paraId="7E0ECB98" w14:textId="656E9BFD" w:rsidR="00842B59" w:rsidRPr="00D51217" w:rsidRDefault="7FA33E98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Szkolenie powinno odbyć się w </w:t>
      </w:r>
      <w:r w:rsidR="631F0D68" w:rsidRPr="00D51217">
        <w:rPr>
          <w:rFonts w:ascii="Open Sans" w:hAnsi="Open Sans" w:cs="Open Sans"/>
        </w:rPr>
        <w:t xml:space="preserve">terminie </w:t>
      </w:r>
      <w:r w:rsidR="3A46AF15" w:rsidRPr="00D51217">
        <w:rPr>
          <w:rFonts w:ascii="Open Sans" w:hAnsi="Open Sans" w:cs="Open Sans"/>
        </w:rPr>
        <w:t xml:space="preserve">między </w:t>
      </w:r>
      <w:r w:rsidR="1CABE677" w:rsidRPr="00D51217">
        <w:rPr>
          <w:rFonts w:ascii="Open Sans" w:hAnsi="Open Sans" w:cs="Open Sans"/>
        </w:rPr>
        <w:t>7</w:t>
      </w:r>
      <w:r w:rsidR="3A46AF15" w:rsidRPr="00D51217">
        <w:rPr>
          <w:rFonts w:ascii="Open Sans" w:hAnsi="Open Sans" w:cs="Open Sans"/>
        </w:rPr>
        <w:t xml:space="preserve"> </w:t>
      </w:r>
      <w:r w:rsidR="4D905604" w:rsidRPr="00D51217">
        <w:rPr>
          <w:rFonts w:ascii="Open Sans" w:hAnsi="Open Sans" w:cs="Open Sans"/>
        </w:rPr>
        <w:t>a 11 września</w:t>
      </w:r>
      <w:r w:rsidR="3A46AF15" w:rsidRPr="00D51217">
        <w:rPr>
          <w:rFonts w:ascii="Open Sans" w:hAnsi="Open Sans" w:cs="Open Sans"/>
        </w:rPr>
        <w:t xml:space="preserve"> 2026 roku – do ustalenia</w:t>
      </w:r>
      <w:r w:rsidR="005D0931" w:rsidRPr="00D51217">
        <w:rPr>
          <w:rFonts w:ascii="Open Sans" w:hAnsi="Open Sans" w:cs="Open Sans"/>
        </w:rPr>
        <w:t xml:space="preserve"> z Zamawiającym,</w:t>
      </w:r>
      <w:r w:rsidR="3A46AF15" w:rsidRPr="00D51217">
        <w:rPr>
          <w:rFonts w:ascii="Open Sans" w:hAnsi="Open Sans" w:cs="Open Sans"/>
        </w:rPr>
        <w:t xml:space="preserve"> zgodnie z zapotrzebowaniem</w:t>
      </w:r>
      <w:r w:rsidRPr="00D51217">
        <w:rPr>
          <w:rFonts w:ascii="Open Sans" w:hAnsi="Open Sans" w:cs="Open Sans"/>
        </w:rPr>
        <w:t>.</w:t>
      </w:r>
    </w:p>
    <w:p w14:paraId="6E03B8C8" w14:textId="247ECD69" w:rsidR="0017132C" w:rsidRPr="00D51217" w:rsidRDefault="50326636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Miejsce szkolenia: </w:t>
      </w:r>
      <w:r w:rsidR="093B2955" w:rsidRPr="00D51217">
        <w:rPr>
          <w:rFonts w:ascii="Open Sans" w:hAnsi="Open Sans" w:cs="Open Sans"/>
        </w:rPr>
        <w:t xml:space="preserve">Ośrodek Wypoczynkowy OHP „Relaks” w Wiśle, ul. 11 Listopada 35 – Ośrodek posiada własne zaplecze noclegowe oraz gwarantuje wyżywienie. </w:t>
      </w:r>
    </w:p>
    <w:p w14:paraId="00E3D6CA" w14:textId="77777777" w:rsidR="0047629D" w:rsidRPr="00D51217" w:rsidRDefault="0047629D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</w:p>
    <w:p w14:paraId="7F03EC07" w14:textId="1C0273A7" w:rsidR="0047629D" w:rsidRPr="00D51217" w:rsidRDefault="60A9FFA4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  <w:b/>
          <w:bCs/>
        </w:rPr>
        <w:t>Wymagania dotyczące kwalifik</w:t>
      </w:r>
      <w:r w:rsidR="009A08CF" w:rsidRPr="00D51217">
        <w:rPr>
          <w:rFonts w:ascii="Open Sans" w:hAnsi="Open Sans" w:cs="Open Sans"/>
          <w:b/>
          <w:bCs/>
        </w:rPr>
        <w:t>acji i</w:t>
      </w:r>
      <w:r w:rsidRPr="00D51217">
        <w:rPr>
          <w:rFonts w:ascii="Open Sans" w:hAnsi="Open Sans" w:cs="Open Sans"/>
          <w:b/>
          <w:bCs/>
        </w:rPr>
        <w:t xml:space="preserve"> zaświadczeń</w:t>
      </w:r>
      <w:r w:rsidR="46308C9F" w:rsidRPr="00D51217">
        <w:rPr>
          <w:rFonts w:ascii="Open Sans" w:hAnsi="Open Sans" w:cs="Open Sans"/>
          <w:b/>
          <w:bCs/>
        </w:rPr>
        <w:t>:</w:t>
      </w:r>
    </w:p>
    <w:p w14:paraId="58A1E1EE" w14:textId="77777777" w:rsidR="009A08CF" w:rsidRPr="00D51217" w:rsidRDefault="009A08CF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Szkolenie powinno się zakończyć egzaminem wewnętrznym.</w:t>
      </w:r>
    </w:p>
    <w:p w14:paraId="344578AE" w14:textId="77777777" w:rsidR="009A08CF" w:rsidRPr="00D51217" w:rsidRDefault="7FA33E98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Po szkoleniu karda OHP otrzymuje certyfikat/zaświadczenie o ukończeniu kursu TUS (I</w:t>
      </w:r>
      <w:r w:rsidR="13DD79AC" w:rsidRPr="00D51217">
        <w:rPr>
          <w:rFonts w:ascii="Open Sans" w:hAnsi="Open Sans" w:cs="Open Sans"/>
        </w:rPr>
        <w:t> </w:t>
      </w:r>
      <w:r w:rsidRPr="00D51217">
        <w:rPr>
          <w:rFonts w:ascii="Open Sans" w:hAnsi="Open Sans" w:cs="Open Sans"/>
        </w:rPr>
        <w:t>i II stopnia)</w:t>
      </w:r>
      <w:r w:rsidR="5A659B24" w:rsidRPr="00D51217">
        <w:rPr>
          <w:rFonts w:ascii="Open Sans" w:hAnsi="Open Sans" w:cs="Open Sans"/>
        </w:rPr>
        <w:t xml:space="preserve"> </w:t>
      </w:r>
      <w:r w:rsidR="50326636" w:rsidRPr="00D51217">
        <w:rPr>
          <w:rFonts w:ascii="Open Sans" w:hAnsi="Open Sans" w:cs="Open Sans"/>
        </w:rPr>
        <w:t xml:space="preserve">- trenera TUS - </w:t>
      </w:r>
      <w:r w:rsidRPr="00D51217">
        <w:rPr>
          <w:rFonts w:ascii="Open Sans" w:hAnsi="Open Sans" w:cs="Open Sans"/>
        </w:rPr>
        <w:t>zgodnego z wytycznymi MEN.</w:t>
      </w:r>
      <w:r w:rsidR="009A08CF" w:rsidRPr="00D51217">
        <w:rPr>
          <w:rFonts w:ascii="Open Sans" w:hAnsi="Open Sans" w:cs="Open Sans"/>
        </w:rPr>
        <w:t xml:space="preserve"> </w:t>
      </w:r>
    </w:p>
    <w:p w14:paraId="629B6E68" w14:textId="2398B4D9" w:rsidR="009A08CF" w:rsidRPr="00D51217" w:rsidRDefault="009A08CF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  <w:r w:rsidRPr="00D51217">
        <w:rPr>
          <w:rFonts w:ascii="Open Sans" w:hAnsi="Open Sans" w:cs="Open Sans"/>
        </w:rPr>
        <w:t xml:space="preserve">Po realizacji kursu kadra otrzyma materiały pomocnicze do realizacji zajęć w ramach TUS, np. skrypty, scenariusze zajęć, karty pracy, arkusze ewaluacyjne, materiały dydaktyczne. </w:t>
      </w:r>
    </w:p>
    <w:p w14:paraId="3C11EE40" w14:textId="5DF9F110" w:rsidR="00287C36" w:rsidRPr="00D51217" w:rsidRDefault="00287C36" w:rsidP="00024FA9">
      <w:pPr>
        <w:spacing w:after="0" w:line="360" w:lineRule="auto"/>
        <w:jc w:val="both"/>
        <w:rPr>
          <w:rFonts w:ascii="Open Sans" w:hAnsi="Open Sans" w:cs="Open Sans"/>
        </w:rPr>
      </w:pPr>
    </w:p>
    <w:p w14:paraId="192E97AE" w14:textId="77777777" w:rsidR="009A08CF" w:rsidRPr="00D51217" w:rsidRDefault="009A08CF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 xml:space="preserve">Warunki udziału w postępowaniu </w:t>
      </w:r>
    </w:p>
    <w:p w14:paraId="2126B43E" w14:textId="2E60DCDD" w:rsidR="00287C36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O udzielenie Zamówienia mogą ubiegać się Wykonawcy, którzy dysponują minimum jednym w</w:t>
      </w:r>
      <w:r w:rsidR="129C1EFA" w:rsidRPr="00D51217">
        <w:rPr>
          <w:rFonts w:ascii="Open Sans" w:hAnsi="Open Sans" w:cs="Open Sans"/>
        </w:rPr>
        <w:t>ykładowc</w:t>
      </w:r>
      <w:r w:rsidRPr="00D51217">
        <w:rPr>
          <w:rFonts w:ascii="Open Sans" w:hAnsi="Open Sans" w:cs="Open Sans"/>
        </w:rPr>
        <w:t>ą</w:t>
      </w:r>
      <w:r w:rsidR="129C1EFA" w:rsidRPr="00D51217">
        <w:rPr>
          <w:rFonts w:ascii="Open Sans" w:hAnsi="Open Sans" w:cs="Open Sans"/>
        </w:rPr>
        <w:t xml:space="preserve"> z co najmniej </w:t>
      </w:r>
      <w:r w:rsidR="7318C011" w:rsidRPr="00D51217">
        <w:rPr>
          <w:rFonts w:ascii="Open Sans" w:hAnsi="Open Sans" w:cs="Open Sans"/>
        </w:rPr>
        <w:t>3</w:t>
      </w:r>
      <w:r w:rsidR="7FA33E98" w:rsidRPr="00D51217">
        <w:rPr>
          <w:rFonts w:ascii="Open Sans" w:hAnsi="Open Sans" w:cs="Open Sans"/>
        </w:rPr>
        <w:t>-</w:t>
      </w:r>
      <w:r w:rsidR="129C1EFA" w:rsidRPr="00D51217">
        <w:rPr>
          <w:rFonts w:ascii="Open Sans" w:hAnsi="Open Sans" w:cs="Open Sans"/>
        </w:rPr>
        <w:t xml:space="preserve">letnim doświadczeniem </w:t>
      </w:r>
      <w:r w:rsidR="7FA33E98" w:rsidRPr="00D51217">
        <w:rPr>
          <w:rFonts w:ascii="Open Sans" w:hAnsi="Open Sans" w:cs="Open Sans"/>
        </w:rPr>
        <w:t>zawodowym</w:t>
      </w:r>
      <w:r w:rsidR="4DC2E9AC" w:rsidRPr="00D51217">
        <w:rPr>
          <w:rFonts w:ascii="Open Sans" w:hAnsi="Open Sans" w:cs="Open Sans"/>
        </w:rPr>
        <w:t xml:space="preserve"> w</w:t>
      </w:r>
      <w:r w:rsidR="13DD79AC" w:rsidRPr="00D51217">
        <w:rPr>
          <w:rFonts w:ascii="Open Sans" w:hAnsi="Open Sans" w:cs="Open Sans"/>
        </w:rPr>
        <w:t> </w:t>
      </w:r>
      <w:r w:rsidR="4DC2E9AC" w:rsidRPr="00D51217">
        <w:rPr>
          <w:rFonts w:ascii="Open Sans" w:hAnsi="Open Sans" w:cs="Open Sans"/>
        </w:rPr>
        <w:t>prowadzeniu szkoleń</w:t>
      </w:r>
      <w:r w:rsidR="005D0931" w:rsidRPr="00D51217">
        <w:rPr>
          <w:rFonts w:ascii="Open Sans" w:hAnsi="Open Sans" w:cs="Open Sans"/>
        </w:rPr>
        <w:t xml:space="preserve"> </w:t>
      </w:r>
      <w:r w:rsidR="4DC2E9AC" w:rsidRPr="00D51217">
        <w:rPr>
          <w:rFonts w:ascii="Open Sans" w:hAnsi="Open Sans" w:cs="Open Sans"/>
        </w:rPr>
        <w:t xml:space="preserve">z </w:t>
      </w:r>
      <w:r w:rsidR="129C1EFA" w:rsidRPr="00D51217">
        <w:rPr>
          <w:rFonts w:ascii="Open Sans" w:hAnsi="Open Sans" w:cs="Open Sans"/>
        </w:rPr>
        <w:t>wykształcenie</w:t>
      </w:r>
      <w:r w:rsidR="7FA33E98" w:rsidRPr="00D51217">
        <w:rPr>
          <w:rFonts w:ascii="Open Sans" w:hAnsi="Open Sans" w:cs="Open Sans"/>
        </w:rPr>
        <w:t>m</w:t>
      </w:r>
      <w:r w:rsidR="129C1EFA" w:rsidRPr="00D51217">
        <w:rPr>
          <w:rFonts w:ascii="Open Sans" w:hAnsi="Open Sans" w:cs="Open Sans"/>
        </w:rPr>
        <w:t xml:space="preserve"> wyższ</w:t>
      </w:r>
      <w:r w:rsidR="7FA33E98" w:rsidRPr="00D51217">
        <w:rPr>
          <w:rFonts w:ascii="Open Sans" w:hAnsi="Open Sans" w:cs="Open Sans"/>
        </w:rPr>
        <w:t>ym</w:t>
      </w:r>
      <w:r w:rsidR="129C1EFA" w:rsidRPr="00D51217">
        <w:rPr>
          <w:rFonts w:ascii="Open Sans" w:hAnsi="Open Sans" w:cs="Open Sans"/>
        </w:rPr>
        <w:t xml:space="preserve"> </w:t>
      </w:r>
      <w:r w:rsidR="005D0931" w:rsidRPr="00D51217">
        <w:rPr>
          <w:rFonts w:ascii="Open Sans" w:hAnsi="Open Sans" w:cs="Open Sans"/>
        </w:rPr>
        <w:t>oraz</w:t>
      </w:r>
      <w:r w:rsidR="7FA33E98" w:rsidRPr="00D51217">
        <w:rPr>
          <w:rFonts w:ascii="Open Sans" w:hAnsi="Open Sans" w:cs="Open Sans"/>
        </w:rPr>
        <w:t xml:space="preserve"> z</w:t>
      </w:r>
      <w:r w:rsidR="3BC8ED5F" w:rsidRPr="00D51217">
        <w:rPr>
          <w:rFonts w:ascii="Open Sans" w:hAnsi="Open Sans" w:cs="Open Sans"/>
        </w:rPr>
        <w:t> </w:t>
      </w:r>
      <w:r w:rsidR="7FA33E98" w:rsidRPr="00D51217">
        <w:rPr>
          <w:rFonts w:ascii="Open Sans" w:hAnsi="Open Sans" w:cs="Open Sans"/>
        </w:rPr>
        <w:t>certyfikatem/zaświadczeniem umożlwiającym przeprowadzanie usługi</w:t>
      </w:r>
      <w:r w:rsidR="009A08CF" w:rsidRPr="00D51217">
        <w:rPr>
          <w:rFonts w:ascii="Open Sans" w:hAnsi="Open Sans" w:cs="Open Sans"/>
        </w:rPr>
        <w:t>, którzy w przeciągu ostatnich 3 lat przeprowadzili przynajmniej 160 godzin szkoleń w danej tematyce.</w:t>
      </w:r>
    </w:p>
    <w:p w14:paraId="27ADCE95" w14:textId="5505C960" w:rsidR="00024FA9" w:rsidRPr="00D51217" w:rsidRDefault="00024FA9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W celu potwierdzenia spełnienia warunków udziału w postępowaniu, Zamawiający żąda złożenia przez Wykonawcę oświadczenia o dysponowaniu kadrą posiadającą </w:t>
      </w:r>
      <w:r w:rsidRPr="00D51217">
        <w:rPr>
          <w:rFonts w:ascii="Open Sans" w:hAnsi="Open Sans" w:cs="Open Sans"/>
        </w:rPr>
        <w:lastRenderedPageBreak/>
        <w:t>odpowiednie wykształcenie i doświadczenie umożliwiające realizację wsparcia psychologicznego dla młodzieży.</w:t>
      </w:r>
    </w:p>
    <w:p w14:paraId="5A0B3F77" w14:textId="77777777" w:rsidR="005D0931" w:rsidRPr="00D51217" w:rsidRDefault="005D0931" w:rsidP="00024FA9">
      <w:pPr>
        <w:spacing w:after="0" w:line="360" w:lineRule="auto"/>
        <w:jc w:val="both"/>
        <w:rPr>
          <w:rFonts w:ascii="Open Sans" w:hAnsi="Open Sans" w:cs="Open Sans"/>
        </w:rPr>
      </w:pPr>
    </w:p>
    <w:p w14:paraId="0612E64A" w14:textId="7777777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>Informacja o sposobnie porozumiewania się Zamawiającego z Wykonawcami.</w:t>
      </w:r>
    </w:p>
    <w:p w14:paraId="1E196420" w14:textId="65650FF1" w:rsidR="00024FA9" w:rsidRPr="00D51217" w:rsidRDefault="00024FA9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Korespondencję dotyczącą zamówienia Wykonawca i Zamawiający mogą  przekazywać w formie pisemnej lub drogą elektroniczną: na adres </w:t>
      </w:r>
      <w:hyperlink r:id="rId12" w:history="1">
        <w:r w:rsidRPr="00D51217">
          <w:rPr>
            <w:rStyle w:val="Hipercze"/>
            <w:rFonts w:ascii="Open Sans" w:hAnsi="Open Sans" w:cs="Open Sans"/>
          </w:rPr>
          <w:t>programy@slaska.ohp.pl</w:t>
        </w:r>
      </w:hyperlink>
      <w:r w:rsidRPr="00D51217">
        <w:rPr>
          <w:rFonts w:ascii="Open Sans" w:hAnsi="Open Sans" w:cs="Open Sans"/>
        </w:rPr>
        <w:t>, tel. 32 209-08-74. Osobą kontaktową do kontaktów z Wykonawcami jest Pani Agnieszka Mikołajczyk.</w:t>
      </w:r>
    </w:p>
    <w:p w14:paraId="0677D7D7" w14:textId="77777777" w:rsidR="005D0931" w:rsidRPr="00D51217" w:rsidRDefault="005D0931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</w:p>
    <w:p w14:paraId="2E530B11" w14:textId="7C8E9F0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>Termin związania ofertą</w:t>
      </w:r>
    </w:p>
    <w:p w14:paraId="42DC58CD" w14:textId="7777777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Wykonawca jest związany ofertą przez 14 dni począwszy od dnia upływu terminu składania ofert.</w:t>
      </w:r>
    </w:p>
    <w:p w14:paraId="1A479135" w14:textId="52E5A758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Bieg terminu związania ofertą rozpoczyna się wraz z upływem terminu składania ofert.</w:t>
      </w:r>
    </w:p>
    <w:p w14:paraId="4F51B1BC" w14:textId="0C1C602D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</w:rPr>
      </w:pPr>
    </w:p>
    <w:p w14:paraId="7AF3D9DE" w14:textId="7777777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>Opis sposobu przygotowania oferty</w:t>
      </w:r>
    </w:p>
    <w:p w14:paraId="77FA0551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Wykonawca ponosi wszelkie koszty związane z przygotowaniem i złożeniem oferty.</w:t>
      </w:r>
    </w:p>
    <w:p w14:paraId="4DAAF560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Wykonawca ma prawo złożyć tylko jedną ofertę. W przypadku złożenia przez Wykonawcę więcej niż jednej oferty, żadna z ofert nie zostanie rozpatrzona w dalszym badaniu. </w:t>
      </w:r>
    </w:p>
    <w:p w14:paraId="329454F1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Oferta musi zawierać:</w:t>
      </w:r>
    </w:p>
    <w:p w14:paraId="7F8B7F0F" w14:textId="77777777" w:rsidR="00024FA9" w:rsidRPr="00D51217" w:rsidRDefault="00024FA9" w:rsidP="00024FA9">
      <w:pPr>
        <w:pStyle w:val="Akapitzlist"/>
        <w:numPr>
          <w:ilvl w:val="0"/>
          <w:numId w:val="7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Oznaczenie Wykonawcy (nazwa i siedziba)</w:t>
      </w:r>
    </w:p>
    <w:p w14:paraId="259656AA" w14:textId="0220A159" w:rsidR="00024FA9" w:rsidRPr="00D51217" w:rsidRDefault="00024FA9" w:rsidP="00024FA9">
      <w:pPr>
        <w:pStyle w:val="Akapitzlist"/>
        <w:numPr>
          <w:ilvl w:val="0"/>
          <w:numId w:val="7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Cenę za przeprowadzenie kompletnego szkolenia podaną cyfrowo i słownie.</w:t>
      </w:r>
    </w:p>
    <w:p w14:paraId="1387871C" w14:textId="695CC5BC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Ofertę należy złożyć za pośrednictwem poczty elektronicznej</w:t>
      </w:r>
      <w:r w:rsidR="005D0931" w:rsidRPr="00D51217">
        <w:rPr>
          <w:rFonts w:ascii="Open Sans" w:hAnsi="Open Sans" w:cs="Open Sans"/>
        </w:rPr>
        <w:t>, przesyłając</w:t>
      </w:r>
      <w:r w:rsidRPr="00D51217">
        <w:rPr>
          <w:rFonts w:ascii="Open Sans" w:hAnsi="Open Sans" w:cs="Open Sans"/>
        </w:rPr>
        <w:t xml:space="preserve"> na adres programy@slaska.ohp.pl</w:t>
      </w:r>
    </w:p>
    <w:p w14:paraId="5156FE5C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Oferty  niepodpisane zostaną przez Zamawiającego odrzucone. </w:t>
      </w:r>
    </w:p>
    <w:p w14:paraId="1168EA50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Wzór formularza oferty stanowi załącznik nr 1 do niniejszego zapytania.</w:t>
      </w:r>
    </w:p>
    <w:p w14:paraId="00F1BF35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Wykonawca może przed upływem terminu składania ofert zmienić lub wycofać ofertę.</w:t>
      </w:r>
    </w:p>
    <w:p w14:paraId="5540F3F3" w14:textId="77777777" w:rsidR="00024FA9" w:rsidRPr="00D51217" w:rsidRDefault="00024FA9" w:rsidP="00024FA9">
      <w:pPr>
        <w:pStyle w:val="Akapitzlist"/>
        <w:numPr>
          <w:ilvl w:val="0"/>
          <w:numId w:val="6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Zamawiający informuje, iż oferty składane w postępowaniu są jawne.</w:t>
      </w:r>
    </w:p>
    <w:p w14:paraId="4B014DF6" w14:textId="7777777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</w:p>
    <w:p w14:paraId="37DB84C0" w14:textId="6E804C70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>Kryterium oceny ofert</w:t>
      </w:r>
    </w:p>
    <w:p w14:paraId="7B808606" w14:textId="77777777" w:rsidR="00024FA9" w:rsidRPr="00D51217" w:rsidRDefault="00024FA9" w:rsidP="00024FA9">
      <w:pPr>
        <w:pStyle w:val="Akapitzlist"/>
        <w:numPr>
          <w:ilvl w:val="0"/>
          <w:numId w:val="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lastRenderedPageBreak/>
        <w:t>Cena za przeprowadzenie godziny grupowego wsparcia psychologicznego– waga oceny 85%</w:t>
      </w:r>
    </w:p>
    <w:p w14:paraId="0CA290F0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Oferta z najniższą ceną otrzyma 85 punktów. Pozostałe oferty pozostaną przeliczone proporcjonalnie w ramach tego kryterium.</w:t>
      </w:r>
    </w:p>
    <w:p w14:paraId="539F0B4C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Zamawiający obliczy liczbę punktów za Cenę oferty, dla ofert nieodrzuconych, zgodnie z poniższym wzorem:</w:t>
      </w:r>
    </w:p>
    <w:p w14:paraId="178140B9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C = </w:t>
      </w:r>
      <w:proofErr w:type="spellStart"/>
      <w:r w:rsidRPr="00D51217">
        <w:rPr>
          <w:rFonts w:ascii="Open Sans" w:hAnsi="Open Sans" w:cs="Open Sans"/>
        </w:rPr>
        <w:t>C</w:t>
      </w:r>
      <w:r w:rsidRPr="00D51217">
        <w:rPr>
          <w:rFonts w:ascii="Open Sans" w:hAnsi="Open Sans" w:cs="Open Sans"/>
          <w:vertAlign w:val="subscript"/>
        </w:rPr>
        <w:t>min</w:t>
      </w:r>
      <w:proofErr w:type="spellEnd"/>
      <w:r w:rsidRPr="00D51217">
        <w:rPr>
          <w:rFonts w:ascii="Open Sans" w:hAnsi="Open Sans" w:cs="Open Sans"/>
        </w:rPr>
        <w:t xml:space="preserve"> x 85 / Co</w:t>
      </w:r>
    </w:p>
    <w:p w14:paraId="549CB214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  <w:i/>
        </w:rPr>
      </w:pPr>
      <w:r w:rsidRPr="00D51217">
        <w:rPr>
          <w:rFonts w:ascii="Open Sans" w:hAnsi="Open Sans" w:cs="Open Sans"/>
          <w:b/>
        </w:rPr>
        <w:t>C</w:t>
      </w:r>
      <w:r w:rsidRPr="00D51217">
        <w:rPr>
          <w:rFonts w:ascii="Open Sans" w:hAnsi="Open Sans" w:cs="Open Sans"/>
        </w:rPr>
        <w:t xml:space="preserve"> – </w:t>
      </w:r>
      <w:r w:rsidRPr="00D51217">
        <w:rPr>
          <w:rFonts w:ascii="Open Sans" w:hAnsi="Open Sans" w:cs="Open Sans"/>
          <w:i/>
        </w:rPr>
        <w:t>liczba punktów przyznana ocenianej ofercie w ramach kryterium Cena oferty</w:t>
      </w:r>
    </w:p>
    <w:p w14:paraId="1A687DF0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  <w:i/>
        </w:rPr>
      </w:pPr>
      <w:proofErr w:type="spellStart"/>
      <w:r w:rsidRPr="00D51217">
        <w:rPr>
          <w:rFonts w:ascii="Open Sans" w:hAnsi="Open Sans" w:cs="Open Sans"/>
          <w:b/>
        </w:rPr>
        <w:t>C</w:t>
      </w:r>
      <w:r w:rsidRPr="00D51217">
        <w:rPr>
          <w:rFonts w:ascii="Open Sans" w:hAnsi="Open Sans" w:cs="Open Sans"/>
          <w:b/>
          <w:vertAlign w:val="subscript"/>
        </w:rPr>
        <w:t>min</w:t>
      </w:r>
      <w:proofErr w:type="spellEnd"/>
      <w:r w:rsidRPr="00D51217">
        <w:rPr>
          <w:rFonts w:ascii="Open Sans" w:hAnsi="Open Sans" w:cs="Open Sans"/>
        </w:rPr>
        <w:t xml:space="preserve"> – </w:t>
      </w:r>
      <w:r w:rsidRPr="00D51217">
        <w:rPr>
          <w:rFonts w:ascii="Open Sans" w:hAnsi="Open Sans" w:cs="Open Sans"/>
          <w:i/>
        </w:rPr>
        <w:t>najniższa cena brutto za realizację całego zamówienia zaoferowana w nieodrzuconych ofertach złożonych w postępowaniu</w:t>
      </w:r>
    </w:p>
    <w:p w14:paraId="35B41D68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  <w:i/>
        </w:rPr>
      </w:pPr>
      <w:r w:rsidRPr="00D51217">
        <w:rPr>
          <w:rFonts w:ascii="Open Sans" w:hAnsi="Open Sans" w:cs="Open Sans"/>
          <w:b/>
        </w:rPr>
        <w:t>Co</w:t>
      </w:r>
      <w:r w:rsidRPr="00D51217">
        <w:rPr>
          <w:rFonts w:ascii="Open Sans" w:hAnsi="Open Sans" w:cs="Open Sans"/>
        </w:rPr>
        <w:t xml:space="preserve"> - </w:t>
      </w:r>
      <w:r w:rsidRPr="00D51217">
        <w:rPr>
          <w:rFonts w:ascii="Open Sans" w:hAnsi="Open Sans" w:cs="Open Sans"/>
          <w:i/>
        </w:rPr>
        <w:t xml:space="preserve"> cena brutto za realizację całego zamówienia oferty ocenianej</w:t>
      </w:r>
    </w:p>
    <w:p w14:paraId="59D8E19E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  <w:i/>
        </w:rPr>
      </w:pPr>
      <w:r w:rsidRPr="00D51217">
        <w:rPr>
          <w:rFonts w:ascii="Open Sans" w:hAnsi="Open Sans" w:cs="Open Sans"/>
          <w:b/>
        </w:rPr>
        <w:t>85</w:t>
      </w:r>
      <w:r w:rsidRPr="00D51217">
        <w:rPr>
          <w:rFonts w:ascii="Open Sans" w:hAnsi="Open Sans" w:cs="Open Sans"/>
        </w:rPr>
        <w:t xml:space="preserve"> – </w:t>
      </w:r>
      <w:r w:rsidRPr="00D51217">
        <w:rPr>
          <w:rFonts w:ascii="Open Sans" w:hAnsi="Open Sans" w:cs="Open Sans"/>
          <w:i/>
        </w:rPr>
        <w:t xml:space="preserve">waga kryterium „Cena oferty”. </w:t>
      </w:r>
    </w:p>
    <w:p w14:paraId="70544522" w14:textId="77777777" w:rsidR="00024FA9" w:rsidRPr="00D51217" w:rsidRDefault="00024FA9" w:rsidP="00024FA9">
      <w:pPr>
        <w:pStyle w:val="Akapitzlist"/>
        <w:numPr>
          <w:ilvl w:val="0"/>
          <w:numId w:val="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Doświadczenie specjalisty prowadzącego szkolenie: 15 punktów (15% wagi oceny)</w:t>
      </w:r>
    </w:p>
    <w:p w14:paraId="6BED2847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Zamawiający przyzna dodatkowe punkty w przypadku, gdy doświadczenie specjalisty prowadzącego szkolenie będzie większe niż wymogi określone w punkcie IV zapytania. </w:t>
      </w:r>
    </w:p>
    <w:p w14:paraId="042F209C" w14:textId="77777777" w:rsidR="00024FA9" w:rsidRPr="00D51217" w:rsidRDefault="00024FA9" w:rsidP="00024FA9">
      <w:pPr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Za każdy dodatkowy rok doświadczenia specjalisty prowadzącego szkolenie Zamawiający przyzna 3 punkty. Maksymalna ilość przyznanych punktów dodatkowych to 15 pkt. </w:t>
      </w:r>
    </w:p>
    <w:p w14:paraId="1F02BB0B" w14:textId="77777777" w:rsidR="00024FA9" w:rsidRPr="00D51217" w:rsidRDefault="00024FA9" w:rsidP="00024FA9">
      <w:pPr>
        <w:pStyle w:val="Akapitzlist"/>
        <w:numPr>
          <w:ilvl w:val="0"/>
          <w:numId w:val="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Za najkorzystniejszą ofertę zostanie uznana oferta z największą liczbą punktów wynikających z powyższych kryteriów oceny ofert. </w:t>
      </w:r>
    </w:p>
    <w:p w14:paraId="37A260E3" w14:textId="7777777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</w:rPr>
      </w:pPr>
    </w:p>
    <w:p w14:paraId="2FFA92F0" w14:textId="77777777" w:rsidR="00024FA9" w:rsidRPr="00D51217" w:rsidRDefault="00024FA9" w:rsidP="005D0931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>Miejsce oraz termin składania ofert</w:t>
      </w:r>
    </w:p>
    <w:p w14:paraId="3AE3DC87" w14:textId="7B46743A" w:rsidR="00024FA9" w:rsidRPr="00D51217" w:rsidRDefault="00024FA9" w:rsidP="00024FA9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Oferty składa się w formie elektronicznej na adres: </w:t>
      </w:r>
      <w:hyperlink r:id="rId13" w:history="1">
        <w:r w:rsidR="005D0931" w:rsidRPr="00D51217">
          <w:rPr>
            <w:rStyle w:val="Hipercze"/>
            <w:rFonts w:ascii="Open Sans" w:hAnsi="Open Sans" w:cs="Open Sans"/>
          </w:rPr>
          <w:t>programy@slaska.ohp.pl</w:t>
        </w:r>
      </w:hyperlink>
      <w:r w:rsidRPr="00D51217">
        <w:rPr>
          <w:rFonts w:ascii="Open Sans" w:hAnsi="Open Sans" w:cs="Open Sans"/>
        </w:rPr>
        <w:t xml:space="preserve"> </w:t>
      </w:r>
    </w:p>
    <w:p w14:paraId="528FEAA1" w14:textId="56742663" w:rsidR="00024FA9" w:rsidRPr="00D51217" w:rsidRDefault="00024FA9" w:rsidP="00024FA9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Termin składania ofert upływa </w:t>
      </w:r>
      <w:r w:rsidR="005D0931" w:rsidRPr="00D51217">
        <w:rPr>
          <w:rFonts w:ascii="Open Sans" w:hAnsi="Open Sans" w:cs="Open Sans"/>
          <w:b/>
        </w:rPr>
        <w:t>07</w:t>
      </w:r>
      <w:r w:rsidRPr="00D51217">
        <w:rPr>
          <w:rFonts w:ascii="Open Sans" w:hAnsi="Open Sans" w:cs="Open Sans"/>
          <w:b/>
        </w:rPr>
        <w:t xml:space="preserve"> </w:t>
      </w:r>
      <w:r w:rsidR="005D0931" w:rsidRPr="00D51217">
        <w:rPr>
          <w:rFonts w:ascii="Open Sans" w:hAnsi="Open Sans" w:cs="Open Sans"/>
          <w:b/>
        </w:rPr>
        <w:t xml:space="preserve">sierpnia </w:t>
      </w:r>
      <w:r w:rsidRPr="00D51217">
        <w:rPr>
          <w:rFonts w:ascii="Open Sans" w:hAnsi="Open Sans" w:cs="Open Sans"/>
          <w:b/>
        </w:rPr>
        <w:t>2026 godz. 10.00.</w:t>
      </w:r>
    </w:p>
    <w:p w14:paraId="7628F62E" w14:textId="77777777" w:rsidR="00024FA9" w:rsidRPr="00D51217" w:rsidRDefault="00024FA9" w:rsidP="00024FA9">
      <w:pPr>
        <w:pStyle w:val="Akapitzlist"/>
        <w:numPr>
          <w:ilvl w:val="0"/>
          <w:numId w:val="9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Zamawiający nie rozpatrzy w badaniu ofert, które wpłyną po terminie składania ofert, ofert niekompletnych lub nie opatrzonych podpisem.</w:t>
      </w:r>
    </w:p>
    <w:p w14:paraId="212F1E3C" w14:textId="77777777" w:rsidR="005D0931" w:rsidRPr="00D51217" w:rsidRDefault="005D0931" w:rsidP="005D0931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</w:p>
    <w:p w14:paraId="1C793ECB" w14:textId="395F899D" w:rsidR="00024FA9" w:rsidRPr="00D51217" w:rsidRDefault="00024FA9" w:rsidP="005D0931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  <w:b/>
        </w:rPr>
      </w:pPr>
      <w:r w:rsidRPr="00D51217">
        <w:rPr>
          <w:rFonts w:ascii="Open Sans" w:hAnsi="Open Sans" w:cs="Open Sans"/>
          <w:b/>
        </w:rPr>
        <w:t xml:space="preserve">Ochrona danych osobowych </w:t>
      </w:r>
    </w:p>
    <w:p w14:paraId="726AC3CA" w14:textId="77777777" w:rsidR="00024FA9" w:rsidRPr="00D51217" w:rsidRDefault="00024FA9" w:rsidP="00024FA9">
      <w:pPr>
        <w:spacing w:after="0" w:line="360" w:lineRule="auto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Stosownie do art. 13 i 14 Rozporządzenia Parlamentu Europejskiego i Rady (UE) 20216/679 z dnia 27 kwietnia 2016 r. w sprawie ochrony osób fizycznych w związku z </w:t>
      </w:r>
      <w:r w:rsidRPr="00D51217">
        <w:rPr>
          <w:rFonts w:ascii="Open Sans" w:hAnsi="Open Sans" w:cs="Open Sans"/>
        </w:rPr>
        <w:lastRenderedPageBreak/>
        <w:t>przetwarzaniem danych osobowych i w sprawie swobodnego przepływu takich danych oraz uchylenia dyrektywy 95/460WE (RODO) informujemy, że:</w:t>
      </w:r>
    </w:p>
    <w:p w14:paraId="04E6189E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Administratorem Pana/Pani danych osobowych jest:</w:t>
      </w:r>
    </w:p>
    <w:p w14:paraId="0A4B1F2C" w14:textId="77777777" w:rsidR="00024FA9" w:rsidRPr="00D51217" w:rsidRDefault="00024FA9" w:rsidP="00024FA9">
      <w:pPr>
        <w:pStyle w:val="Akapitzlist"/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Wojewódzki Komendant Ochotniczych Hufców Pracy, </w:t>
      </w:r>
    </w:p>
    <w:p w14:paraId="7EF7902E" w14:textId="77777777" w:rsidR="00024FA9" w:rsidRPr="00D51217" w:rsidRDefault="00024FA9" w:rsidP="00024FA9">
      <w:pPr>
        <w:pStyle w:val="Akapitzlist"/>
        <w:spacing w:after="0" w:line="360" w:lineRule="auto"/>
        <w:ind w:left="360"/>
        <w:jc w:val="both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Pl. Grunwaldzki 8-10, 40-950 Katowice, e-mail: </w:t>
      </w:r>
      <w:hyperlink r:id="rId14" w:history="1">
        <w:r w:rsidRPr="00D51217">
          <w:rPr>
            <w:rStyle w:val="Hipercze"/>
            <w:rFonts w:ascii="Open Sans" w:hAnsi="Open Sans" w:cs="Open Sans"/>
          </w:rPr>
          <w:t>sekretariat@slaska.ohp.pl</w:t>
        </w:r>
      </w:hyperlink>
      <w:r w:rsidRPr="00D51217">
        <w:rPr>
          <w:rFonts w:ascii="Open Sans" w:hAnsi="Open Sans" w:cs="Open Sans"/>
        </w:rPr>
        <w:t>, tel. (+48) 32 209 08 63</w:t>
      </w:r>
    </w:p>
    <w:p w14:paraId="7A633390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Dane kontaktowe Inspektora Ochrony Danych Osobowych w Śląskiej Wojewódzkiej Komendzie Ochotniczych Hufców Pracy – adres poczty elektronicznej: </w:t>
      </w:r>
      <w:hyperlink r:id="rId15" w:history="1">
        <w:r w:rsidRPr="00D51217">
          <w:rPr>
            <w:rStyle w:val="Hipercze"/>
            <w:rFonts w:ascii="Open Sans" w:hAnsi="Open Sans" w:cs="Open Sans"/>
          </w:rPr>
          <w:t>iodo@slaska.ohp.pl</w:t>
        </w:r>
      </w:hyperlink>
      <w:r w:rsidRPr="00D51217">
        <w:rPr>
          <w:rFonts w:ascii="Open Sans" w:hAnsi="Open Sans" w:cs="Open Sans"/>
        </w:rPr>
        <w:t xml:space="preserve"> </w:t>
      </w:r>
    </w:p>
    <w:p w14:paraId="4ABE0915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Pana/Pani dane osobowe mogliśmy pozyskać korzystając z ogólnodostępnych źródeł jakimi są strony internetowe zawierające Pana/Pani dane kontaktowe takie jak: nazwa i adres firmy (dotyczy osób fizycznych prowadzących jednoosobową działalność gospodarczą bądź będących wspólnikiem spółki cywilnej), adres e-mail, ewentualnie imię i nazwisko, stanowisko i numer telefonu.</w:t>
      </w:r>
    </w:p>
    <w:p w14:paraId="776F4883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Pana/Pani dane osobowe przetwarzane będą na podstawie art. 6 ust. 1 lit. c RODO w celu związanym z postępowaniem o udzielenie zamówienia publicznego, którego przedmiotem usługa polegająca na zorganizowaniu i przeprowadzeniu pięciogodzinnych warsztatów psychologicznych dla uczestników projektu „Ochoczo w przyszłość”, realizowanego w ramach Funduszy Europejskich dla Śląskiego 2021-2027 (Europejski Fundusz Społeczny+), Priorytet: FESL.05.00 – Fundusze Europejskie dla rynku pracy, Działanie: FESL.05.02 – Aktywizacja zawodowa poprzez OHP. Warsztaty psychologiczne o komunikacji, pracy w zespole, rozwiązywaniu konfliktów. Warsztaty połączone będą z badaniem kompetencji społecznych z wykorzystaniem testu psychometrycznego udostępnionego przez Zamawiającego. Warsztaty psychologiczne odbędą się w trakcie trzydniowego wyjazdu integracyjnego dla uczestników projektu „Ochoczo w przyszłość”. </w:t>
      </w:r>
    </w:p>
    <w:p w14:paraId="033DBA49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Pana/Pani dane osobowe będą przechowywane przez okres co najmniej 4 lat od dnia zakończenia postępowania, a jeżeli zobowiązania wskazane w ofercie i umowie przekroczą ww. przedział czasowy, okres przechowywania obejmuje ten termin. </w:t>
      </w:r>
    </w:p>
    <w:p w14:paraId="72203D30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 odniesieniu do Pana/Pani danych osobowych decyzje nie będą podejmowane w sposób zautomatyzowany, stosownie do art. 22 RODO.</w:t>
      </w:r>
    </w:p>
    <w:p w14:paraId="59D83CE5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lastRenderedPageBreak/>
        <w:t>Posiada Pan/Pani:</w:t>
      </w:r>
    </w:p>
    <w:p w14:paraId="57A501AB" w14:textId="77777777" w:rsidR="00024FA9" w:rsidRPr="00D51217" w:rsidRDefault="00024FA9" w:rsidP="00024FA9">
      <w:pPr>
        <w:pStyle w:val="Akapitzlist"/>
        <w:numPr>
          <w:ilvl w:val="0"/>
          <w:numId w:val="11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Na podstawie art. 15 RODO prawo dostępu do danych osobowych dotyczących Pana/Pani osoby</w:t>
      </w:r>
    </w:p>
    <w:p w14:paraId="703DED36" w14:textId="77777777" w:rsidR="00024FA9" w:rsidRPr="00D51217" w:rsidRDefault="00024FA9" w:rsidP="00024FA9">
      <w:pPr>
        <w:pStyle w:val="Akapitzlist"/>
        <w:numPr>
          <w:ilvl w:val="0"/>
          <w:numId w:val="11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Na podstawie art. 16 RODO prawo do sprostowania Pana/Pani danych osobowych</w:t>
      </w:r>
    </w:p>
    <w:p w14:paraId="12C226A2" w14:textId="77777777" w:rsidR="00024FA9" w:rsidRPr="00D51217" w:rsidRDefault="00024FA9" w:rsidP="00024FA9">
      <w:pPr>
        <w:pStyle w:val="Akapitzlist"/>
        <w:numPr>
          <w:ilvl w:val="0"/>
          <w:numId w:val="11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Na podstawie art. 18 RODO prawo żądania od administratora ograniczenia przetwarzania danych osobowych z zastrzeżeniem przypadków, o których mowa w art. 18 ust. 2 RODO.</w:t>
      </w:r>
    </w:p>
    <w:p w14:paraId="3D50CBA0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Nie przysługuje Panu/Pani:</w:t>
      </w:r>
    </w:p>
    <w:p w14:paraId="5FA08A7F" w14:textId="77777777" w:rsidR="00024FA9" w:rsidRPr="00D51217" w:rsidRDefault="00024FA9" w:rsidP="00024FA9">
      <w:pPr>
        <w:pStyle w:val="Akapitzlist"/>
        <w:numPr>
          <w:ilvl w:val="0"/>
          <w:numId w:val="12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 związku z art. 17 ust. 3 lit. b, d lub e RODO prawo do usunięcia danych osobowych</w:t>
      </w:r>
    </w:p>
    <w:p w14:paraId="2CEE0E05" w14:textId="77777777" w:rsidR="00024FA9" w:rsidRPr="00D51217" w:rsidRDefault="00024FA9" w:rsidP="00024FA9">
      <w:pPr>
        <w:pStyle w:val="Akapitzlist"/>
        <w:numPr>
          <w:ilvl w:val="0"/>
          <w:numId w:val="12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Prawo do przenoszenia danych osobowych, o których mowa w art. 20 RODO</w:t>
      </w:r>
    </w:p>
    <w:p w14:paraId="439C8E2A" w14:textId="77777777" w:rsidR="00024FA9" w:rsidRPr="00D51217" w:rsidRDefault="00024FA9" w:rsidP="00024FA9">
      <w:pPr>
        <w:pStyle w:val="Akapitzlist"/>
        <w:numPr>
          <w:ilvl w:val="0"/>
          <w:numId w:val="12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Na podstawie art. 21 RODO prawo sprzeciwu wobec przetwarzania danych osobowych, gdyż podstawą prawną przetwarzania Pana/Pani danych osobowych jest art. 6 ust. 1 lit. c RODO</w:t>
      </w:r>
    </w:p>
    <w:p w14:paraId="6806AB82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>Wystąpienie z żądaniem, o którym mowa w art. 18 ust. 1 rozporządzenia 2016/679, nie ogranicza przetwarzania danych osobowych do czasu zakończenia postępowania o udzielenie zamówienia publicznego.</w:t>
      </w:r>
    </w:p>
    <w:p w14:paraId="62EE9AA7" w14:textId="77777777" w:rsidR="00024FA9" w:rsidRPr="00D51217" w:rsidRDefault="00024FA9" w:rsidP="00024FA9">
      <w:pPr>
        <w:pStyle w:val="Akapitzlist"/>
        <w:numPr>
          <w:ilvl w:val="0"/>
          <w:numId w:val="10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Open Sans" w:hAnsi="Open Sans" w:cs="Open Sans"/>
        </w:rPr>
      </w:pPr>
      <w:r w:rsidRPr="00D51217">
        <w:rPr>
          <w:rFonts w:ascii="Open Sans" w:hAnsi="Open Sans" w:cs="Open Sans"/>
        </w:rPr>
        <w:t xml:space="preserve">W trakcie oraz po zakończeniu postępowania o udzielenie zamówienia publicznego, w przypadku gdy wykonanie obowiązków, o których mowa w art. 15 ust. 1-3 rozporządzenia 2016/679, wymagałoby niewspółmiernego dużego wysiłku, zamawiający może żądać od osoby, której dane dotyczą, wskazania dodatkowych informacji mających w szczególności na celu sprecyzowanie nazwy lub daty zakończonego postępowania o udzielenie zamówienia. </w:t>
      </w:r>
    </w:p>
    <w:p w14:paraId="2E32E6F1" w14:textId="77777777" w:rsidR="00024FA9" w:rsidRPr="00D51217" w:rsidRDefault="00024FA9" w:rsidP="00024FA9">
      <w:pPr>
        <w:spacing w:after="0" w:line="360" w:lineRule="auto"/>
        <w:jc w:val="both"/>
        <w:rPr>
          <w:rFonts w:ascii="Open Sans" w:hAnsi="Open Sans" w:cs="Open Sans"/>
        </w:rPr>
      </w:pPr>
    </w:p>
    <w:p w14:paraId="21F0FB3F" w14:textId="77777777" w:rsidR="00024FA9" w:rsidRPr="00D51217" w:rsidRDefault="00024FA9" w:rsidP="00024FA9">
      <w:pPr>
        <w:spacing w:after="0" w:line="360" w:lineRule="auto"/>
        <w:jc w:val="both"/>
        <w:rPr>
          <w:rFonts w:ascii="Open Sans" w:hAnsi="Open Sans" w:cs="Open Sans"/>
        </w:rPr>
      </w:pPr>
    </w:p>
    <w:p w14:paraId="5521337F" w14:textId="77777777" w:rsidR="00024FA9" w:rsidRPr="00D51217" w:rsidRDefault="00024FA9" w:rsidP="00024FA9">
      <w:pPr>
        <w:suppressAutoHyphens/>
        <w:autoSpaceDN w:val="0"/>
        <w:spacing w:after="0" w:line="360" w:lineRule="auto"/>
        <w:jc w:val="both"/>
        <w:textAlignment w:val="baseline"/>
        <w:rPr>
          <w:rFonts w:ascii="Open Sans" w:hAnsi="Open Sans" w:cs="Open Sans"/>
        </w:rPr>
      </w:pPr>
    </w:p>
    <w:p w14:paraId="04572EE0" w14:textId="77777777" w:rsidR="000D3AF8" w:rsidRPr="00D51217" w:rsidRDefault="000D3AF8" w:rsidP="00024FA9">
      <w:pPr>
        <w:spacing w:after="0" w:line="360" w:lineRule="auto"/>
        <w:jc w:val="both"/>
        <w:rPr>
          <w:rFonts w:ascii="Open Sans" w:hAnsi="Open Sans" w:cs="Open Sans"/>
        </w:rPr>
      </w:pPr>
    </w:p>
    <w:bookmarkEnd w:id="0"/>
    <w:p w14:paraId="5F9EBBD5" w14:textId="77777777" w:rsidR="009A08CF" w:rsidRPr="00D51217" w:rsidRDefault="009A08CF" w:rsidP="00024FA9">
      <w:pPr>
        <w:spacing w:after="0" w:line="360" w:lineRule="auto"/>
        <w:jc w:val="both"/>
        <w:rPr>
          <w:rFonts w:ascii="Open Sans" w:hAnsi="Open Sans" w:cs="Open Sans"/>
          <w:b/>
          <w:bCs/>
        </w:rPr>
      </w:pPr>
    </w:p>
    <w:sectPr w:rsidR="009A08CF" w:rsidRPr="00D51217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AA9F1" w14:textId="77777777" w:rsidR="007A296E" w:rsidRDefault="007A296E">
      <w:pPr>
        <w:spacing w:after="0" w:line="240" w:lineRule="auto"/>
      </w:pPr>
      <w:r>
        <w:separator/>
      </w:r>
    </w:p>
  </w:endnote>
  <w:endnote w:type="continuationSeparator" w:id="0">
    <w:p w14:paraId="41555B47" w14:textId="77777777" w:rsidR="007A296E" w:rsidRDefault="007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5CDD1" w14:textId="0C88EE5B" w:rsidR="00C82D94" w:rsidRPr="00923404" w:rsidRDefault="00C82D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Open Sans" w:eastAsia="Times New Roman" w:hAnsi="Open Sans" w:cs="Open Sans"/>
        <w:color w:val="000000"/>
        <w:sz w:val="18"/>
        <w:szCs w:val="18"/>
      </w:rPr>
    </w:pPr>
    <w:r w:rsidRPr="00923404">
      <w:rPr>
        <w:rFonts w:ascii="Open Sans" w:eastAsia="Times New Roman" w:hAnsi="Open Sans" w:cs="Open Sans"/>
        <w:color w:val="000000"/>
        <w:sz w:val="18"/>
        <w:szCs w:val="18"/>
      </w:rPr>
      <w:fldChar w:fldCharType="begin"/>
    </w:r>
    <w:r w:rsidRPr="00923404">
      <w:rPr>
        <w:rFonts w:ascii="Open Sans" w:eastAsia="Times New Roman" w:hAnsi="Open Sans" w:cs="Open Sans"/>
        <w:color w:val="000000"/>
        <w:sz w:val="18"/>
        <w:szCs w:val="18"/>
      </w:rPr>
      <w:instrText>PAGE</w:instrText>
    </w:r>
    <w:r w:rsidRPr="00923404">
      <w:rPr>
        <w:rFonts w:ascii="Open Sans" w:eastAsia="Times New Roman" w:hAnsi="Open Sans" w:cs="Open Sans"/>
        <w:color w:val="000000"/>
        <w:sz w:val="18"/>
        <w:szCs w:val="18"/>
      </w:rPr>
      <w:fldChar w:fldCharType="separate"/>
    </w:r>
    <w:r w:rsidR="002B641B" w:rsidRPr="00923404">
      <w:rPr>
        <w:rFonts w:ascii="Open Sans" w:eastAsia="Times New Roman" w:hAnsi="Open Sans" w:cs="Open Sans"/>
        <w:noProof/>
        <w:color w:val="000000"/>
        <w:sz w:val="18"/>
        <w:szCs w:val="18"/>
      </w:rPr>
      <w:t>4</w:t>
    </w:r>
    <w:r w:rsidRPr="00923404">
      <w:rPr>
        <w:rFonts w:ascii="Open Sans" w:eastAsia="Times New Roman" w:hAnsi="Open Sans" w:cs="Open Sans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36C1E" w14:textId="77777777" w:rsidR="007A296E" w:rsidRDefault="007A296E">
      <w:pPr>
        <w:spacing w:after="0" w:line="240" w:lineRule="auto"/>
      </w:pPr>
      <w:r>
        <w:separator/>
      </w:r>
    </w:p>
  </w:footnote>
  <w:footnote w:type="continuationSeparator" w:id="0">
    <w:p w14:paraId="202B10A1" w14:textId="77777777" w:rsidR="007A296E" w:rsidRDefault="007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EDA37" w14:textId="17DD34D3" w:rsidR="00C82D94" w:rsidRDefault="008D0449" w:rsidP="008D04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inline distT="0" distB="0" distL="0" distR="0" wp14:anchorId="1C403562" wp14:editId="664CA2F4">
          <wp:extent cx="4678680" cy="647700"/>
          <wp:effectExtent l="0" t="0" r="0" b="0"/>
          <wp:docPr id="1" name="Obraz 1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87895"/>
    <w:multiLevelType w:val="hybridMultilevel"/>
    <w:tmpl w:val="9B0C8B00"/>
    <w:lvl w:ilvl="0" w:tplc="79A04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45C1E"/>
    <w:multiLevelType w:val="hybridMultilevel"/>
    <w:tmpl w:val="3342F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36F47"/>
    <w:multiLevelType w:val="hybridMultilevel"/>
    <w:tmpl w:val="4B182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61B19"/>
    <w:multiLevelType w:val="hybridMultilevel"/>
    <w:tmpl w:val="87FC66F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C2446C"/>
    <w:multiLevelType w:val="hybridMultilevel"/>
    <w:tmpl w:val="98662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C7EBE"/>
    <w:multiLevelType w:val="hybridMultilevel"/>
    <w:tmpl w:val="AEFC9BE2"/>
    <w:lvl w:ilvl="0" w:tplc="2574391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8D3938"/>
    <w:multiLevelType w:val="hybridMultilevel"/>
    <w:tmpl w:val="8CE0E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C706B7"/>
    <w:multiLevelType w:val="hybridMultilevel"/>
    <w:tmpl w:val="FFD09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A6C9E"/>
    <w:multiLevelType w:val="hybridMultilevel"/>
    <w:tmpl w:val="103AC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93950"/>
    <w:multiLevelType w:val="multilevel"/>
    <w:tmpl w:val="F198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7964C8"/>
    <w:multiLevelType w:val="hybridMultilevel"/>
    <w:tmpl w:val="28360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93215"/>
    <w:multiLevelType w:val="multilevel"/>
    <w:tmpl w:val="F088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33"/>
    <w:rsid w:val="000003D6"/>
    <w:rsid w:val="000005BD"/>
    <w:rsid w:val="00004201"/>
    <w:rsid w:val="000048E9"/>
    <w:rsid w:val="000051E3"/>
    <w:rsid w:val="00006DC0"/>
    <w:rsid w:val="000127CA"/>
    <w:rsid w:val="0001299C"/>
    <w:rsid w:val="00012D19"/>
    <w:rsid w:val="00016859"/>
    <w:rsid w:val="00020F4D"/>
    <w:rsid w:val="000235A8"/>
    <w:rsid w:val="00024494"/>
    <w:rsid w:val="00024F98"/>
    <w:rsid w:val="00024FA9"/>
    <w:rsid w:val="000251A1"/>
    <w:rsid w:val="00032843"/>
    <w:rsid w:val="00032D51"/>
    <w:rsid w:val="000339A4"/>
    <w:rsid w:val="000430C7"/>
    <w:rsid w:val="00043267"/>
    <w:rsid w:val="0005100E"/>
    <w:rsid w:val="0005207C"/>
    <w:rsid w:val="00053B32"/>
    <w:rsid w:val="00054751"/>
    <w:rsid w:val="00054A94"/>
    <w:rsid w:val="000558FB"/>
    <w:rsid w:val="000630A9"/>
    <w:rsid w:val="00063E6E"/>
    <w:rsid w:val="0006441E"/>
    <w:rsid w:val="0006707B"/>
    <w:rsid w:val="00072123"/>
    <w:rsid w:val="00073008"/>
    <w:rsid w:val="00075CEF"/>
    <w:rsid w:val="00076110"/>
    <w:rsid w:val="00077EAF"/>
    <w:rsid w:val="00083E14"/>
    <w:rsid w:val="00085EF5"/>
    <w:rsid w:val="00091B0B"/>
    <w:rsid w:val="00092910"/>
    <w:rsid w:val="00093278"/>
    <w:rsid w:val="000948C0"/>
    <w:rsid w:val="0009685D"/>
    <w:rsid w:val="000968AA"/>
    <w:rsid w:val="00097446"/>
    <w:rsid w:val="00097897"/>
    <w:rsid w:val="00097953"/>
    <w:rsid w:val="000A036A"/>
    <w:rsid w:val="000A28BD"/>
    <w:rsid w:val="000A50CE"/>
    <w:rsid w:val="000A6307"/>
    <w:rsid w:val="000B0DA2"/>
    <w:rsid w:val="000B1133"/>
    <w:rsid w:val="000B1E53"/>
    <w:rsid w:val="000B726E"/>
    <w:rsid w:val="000C3B7F"/>
    <w:rsid w:val="000C53FB"/>
    <w:rsid w:val="000C652D"/>
    <w:rsid w:val="000C767C"/>
    <w:rsid w:val="000D2358"/>
    <w:rsid w:val="000D2C3D"/>
    <w:rsid w:val="000D3AF8"/>
    <w:rsid w:val="000D5A5C"/>
    <w:rsid w:val="000D5AA5"/>
    <w:rsid w:val="000D636A"/>
    <w:rsid w:val="000E2BAB"/>
    <w:rsid w:val="000E4243"/>
    <w:rsid w:val="000E42E2"/>
    <w:rsid w:val="000E4D40"/>
    <w:rsid w:val="000E7ED6"/>
    <w:rsid w:val="000F12A8"/>
    <w:rsid w:val="000F1302"/>
    <w:rsid w:val="000F1565"/>
    <w:rsid w:val="000F633B"/>
    <w:rsid w:val="000F6415"/>
    <w:rsid w:val="000F698C"/>
    <w:rsid w:val="0010093E"/>
    <w:rsid w:val="00103736"/>
    <w:rsid w:val="00104CFB"/>
    <w:rsid w:val="00105384"/>
    <w:rsid w:val="00105E46"/>
    <w:rsid w:val="001076AC"/>
    <w:rsid w:val="00110547"/>
    <w:rsid w:val="00112196"/>
    <w:rsid w:val="00115BF2"/>
    <w:rsid w:val="001163CD"/>
    <w:rsid w:val="001207F5"/>
    <w:rsid w:val="00121ABC"/>
    <w:rsid w:val="00124923"/>
    <w:rsid w:val="00124A1C"/>
    <w:rsid w:val="0012625B"/>
    <w:rsid w:val="00127EAF"/>
    <w:rsid w:val="001311AF"/>
    <w:rsid w:val="00142224"/>
    <w:rsid w:val="00145122"/>
    <w:rsid w:val="00145EF5"/>
    <w:rsid w:val="00146310"/>
    <w:rsid w:val="00146688"/>
    <w:rsid w:val="00156CFF"/>
    <w:rsid w:val="001572EE"/>
    <w:rsid w:val="001604B7"/>
    <w:rsid w:val="00162158"/>
    <w:rsid w:val="001637B7"/>
    <w:rsid w:val="00164402"/>
    <w:rsid w:val="00165E59"/>
    <w:rsid w:val="0016622C"/>
    <w:rsid w:val="0017132C"/>
    <w:rsid w:val="001724DE"/>
    <w:rsid w:val="0017584B"/>
    <w:rsid w:val="00180F5B"/>
    <w:rsid w:val="0018177D"/>
    <w:rsid w:val="00192202"/>
    <w:rsid w:val="00194F30"/>
    <w:rsid w:val="001A1478"/>
    <w:rsid w:val="001A557F"/>
    <w:rsid w:val="001B0C86"/>
    <w:rsid w:val="001B115B"/>
    <w:rsid w:val="001B2A95"/>
    <w:rsid w:val="001B3A8C"/>
    <w:rsid w:val="001B4E3A"/>
    <w:rsid w:val="001C1A7F"/>
    <w:rsid w:val="001C6BFF"/>
    <w:rsid w:val="001D152C"/>
    <w:rsid w:val="001D4AD5"/>
    <w:rsid w:val="001D5C68"/>
    <w:rsid w:val="001D6CF4"/>
    <w:rsid w:val="001E2FAB"/>
    <w:rsid w:val="001E453B"/>
    <w:rsid w:val="001E67C4"/>
    <w:rsid w:val="001E69A5"/>
    <w:rsid w:val="001E7059"/>
    <w:rsid w:val="001F0846"/>
    <w:rsid w:val="001F40C2"/>
    <w:rsid w:val="001F43BB"/>
    <w:rsid w:val="001F54E2"/>
    <w:rsid w:val="001F5B5F"/>
    <w:rsid w:val="00203CC0"/>
    <w:rsid w:val="0020525B"/>
    <w:rsid w:val="002054DD"/>
    <w:rsid w:val="002147E7"/>
    <w:rsid w:val="00216ABC"/>
    <w:rsid w:val="00222015"/>
    <w:rsid w:val="00223121"/>
    <w:rsid w:val="002245AC"/>
    <w:rsid w:val="00225410"/>
    <w:rsid w:val="002265F9"/>
    <w:rsid w:val="002279E9"/>
    <w:rsid w:val="00230780"/>
    <w:rsid w:val="00230AE7"/>
    <w:rsid w:val="00231F68"/>
    <w:rsid w:val="0023354E"/>
    <w:rsid w:val="00233A94"/>
    <w:rsid w:val="002365FC"/>
    <w:rsid w:val="0024046A"/>
    <w:rsid w:val="00243190"/>
    <w:rsid w:val="002443CA"/>
    <w:rsid w:val="00250C19"/>
    <w:rsid w:val="00252298"/>
    <w:rsid w:val="0025441D"/>
    <w:rsid w:val="00254950"/>
    <w:rsid w:val="002600AC"/>
    <w:rsid w:val="0026194C"/>
    <w:rsid w:val="00262422"/>
    <w:rsid w:val="00262F73"/>
    <w:rsid w:val="002659A7"/>
    <w:rsid w:val="0026649C"/>
    <w:rsid w:val="00273438"/>
    <w:rsid w:val="002742B5"/>
    <w:rsid w:val="00274EF4"/>
    <w:rsid w:val="00274FEB"/>
    <w:rsid w:val="002769D1"/>
    <w:rsid w:val="00280D21"/>
    <w:rsid w:val="00281B0B"/>
    <w:rsid w:val="002843A6"/>
    <w:rsid w:val="00284A50"/>
    <w:rsid w:val="00285479"/>
    <w:rsid w:val="00286A7F"/>
    <w:rsid w:val="00287C36"/>
    <w:rsid w:val="00290F18"/>
    <w:rsid w:val="00291C56"/>
    <w:rsid w:val="00292792"/>
    <w:rsid w:val="00294AA7"/>
    <w:rsid w:val="002A31B8"/>
    <w:rsid w:val="002A336C"/>
    <w:rsid w:val="002A36CB"/>
    <w:rsid w:val="002A4533"/>
    <w:rsid w:val="002A7B2B"/>
    <w:rsid w:val="002B1074"/>
    <w:rsid w:val="002B268B"/>
    <w:rsid w:val="002B2E60"/>
    <w:rsid w:val="002B32D0"/>
    <w:rsid w:val="002B339E"/>
    <w:rsid w:val="002B34B2"/>
    <w:rsid w:val="002B641B"/>
    <w:rsid w:val="002B69C5"/>
    <w:rsid w:val="002C0815"/>
    <w:rsid w:val="002C0E56"/>
    <w:rsid w:val="002C1108"/>
    <w:rsid w:val="002C26A8"/>
    <w:rsid w:val="002C3610"/>
    <w:rsid w:val="002C57C0"/>
    <w:rsid w:val="002C6277"/>
    <w:rsid w:val="002C7B38"/>
    <w:rsid w:val="002D54D9"/>
    <w:rsid w:val="002D5CEC"/>
    <w:rsid w:val="002D680E"/>
    <w:rsid w:val="002E2A87"/>
    <w:rsid w:val="002E3FBA"/>
    <w:rsid w:val="002E610D"/>
    <w:rsid w:val="002E61E0"/>
    <w:rsid w:val="002F1D5D"/>
    <w:rsid w:val="002F3FAC"/>
    <w:rsid w:val="002F451C"/>
    <w:rsid w:val="002F4576"/>
    <w:rsid w:val="002F6BE2"/>
    <w:rsid w:val="002F73C0"/>
    <w:rsid w:val="00300115"/>
    <w:rsid w:val="0030439B"/>
    <w:rsid w:val="00307D9C"/>
    <w:rsid w:val="00311431"/>
    <w:rsid w:val="00312352"/>
    <w:rsid w:val="00313369"/>
    <w:rsid w:val="00313F30"/>
    <w:rsid w:val="00315803"/>
    <w:rsid w:val="00316378"/>
    <w:rsid w:val="00316F88"/>
    <w:rsid w:val="003176D7"/>
    <w:rsid w:val="00321E64"/>
    <w:rsid w:val="003236F9"/>
    <w:rsid w:val="00331B99"/>
    <w:rsid w:val="003322F1"/>
    <w:rsid w:val="003355B2"/>
    <w:rsid w:val="0033738B"/>
    <w:rsid w:val="00341872"/>
    <w:rsid w:val="003431A5"/>
    <w:rsid w:val="003434B2"/>
    <w:rsid w:val="00344D46"/>
    <w:rsid w:val="003471A0"/>
    <w:rsid w:val="003500B9"/>
    <w:rsid w:val="00352607"/>
    <w:rsid w:val="00353E82"/>
    <w:rsid w:val="00357B58"/>
    <w:rsid w:val="00360EE0"/>
    <w:rsid w:val="00363E3C"/>
    <w:rsid w:val="00367D22"/>
    <w:rsid w:val="0037053A"/>
    <w:rsid w:val="00372DBC"/>
    <w:rsid w:val="0037374F"/>
    <w:rsid w:val="00374F2A"/>
    <w:rsid w:val="00375129"/>
    <w:rsid w:val="0037579A"/>
    <w:rsid w:val="0037603E"/>
    <w:rsid w:val="00383017"/>
    <w:rsid w:val="00384F0F"/>
    <w:rsid w:val="003907A7"/>
    <w:rsid w:val="00390950"/>
    <w:rsid w:val="00392D8B"/>
    <w:rsid w:val="00393CA9"/>
    <w:rsid w:val="00394903"/>
    <w:rsid w:val="003A03FA"/>
    <w:rsid w:val="003A1C61"/>
    <w:rsid w:val="003A31F7"/>
    <w:rsid w:val="003A6B4D"/>
    <w:rsid w:val="003B3C2B"/>
    <w:rsid w:val="003B4262"/>
    <w:rsid w:val="003B464C"/>
    <w:rsid w:val="003B4BFE"/>
    <w:rsid w:val="003C0F99"/>
    <w:rsid w:val="003C2152"/>
    <w:rsid w:val="003C2541"/>
    <w:rsid w:val="003C2A7D"/>
    <w:rsid w:val="003C3F09"/>
    <w:rsid w:val="003C4122"/>
    <w:rsid w:val="003C4B35"/>
    <w:rsid w:val="003C4C3A"/>
    <w:rsid w:val="003C7C3A"/>
    <w:rsid w:val="003D488E"/>
    <w:rsid w:val="003E3A17"/>
    <w:rsid w:val="003E4991"/>
    <w:rsid w:val="003E556A"/>
    <w:rsid w:val="003E5D60"/>
    <w:rsid w:val="003E71F6"/>
    <w:rsid w:val="003E7D0B"/>
    <w:rsid w:val="003E7E29"/>
    <w:rsid w:val="003F1A7A"/>
    <w:rsid w:val="003F4B76"/>
    <w:rsid w:val="003F5E79"/>
    <w:rsid w:val="003F639D"/>
    <w:rsid w:val="00402612"/>
    <w:rsid w:val="00402B2E"/>
    <w:rsid w:val="00403B12"/>
    <w:rsid w:val="00404A25"/>
    <w:rsid w:val="004078E3"/>
    <w:rsid w:val="004134AA"/>
    <w:rsid w:val="00413920"/>
    <w:rsid w:val="0041433A"/>
    <w:rsid w:val="00420563"/>
    <w:rsid w:val="00421597"/>
    <w:rsid w:val="004221F4"/>
    <w:rsid w:val="00422CB6"/>
    <w:rsid w:val="0043139F"/>
    <w:rsid w:val="00431AC5"/>
    <w:rsid w:val="0043375F"/>
    <w:rsid w:val="00435310"/>
    <w:rsid w:val="00436E42"/>
    <w:rsid w:val="00442B24"/>
    <w:rsid w:val="0045146A"/>
    <w:rsid w:val="00451DA7"/>
    <w:rsid w:val="00452F5C"/>
    <w:rsid w:val="00456607"/>
    <w:rsid w:val="004612FA"/>
    <w:rsid w:val="0046521B"/>
    <w:rsid w:val="004669F0"/>
    <w:rsid w:val="004676F2"/>
    <w:rsid w:val="004717D3"/>
    <w:rsid w:val="004721AD"/>
    <w:rsid w:val="00472E89"/>
    <w:rsid w:val="0047629D"/>
    <w:rsid w:val="00481109"/>
    <w:rsid w:val="00482859"/>
    <w:rsid w:val="0048326D"/>
    <w:rsid w:val="00484568"/>
    <w:rsid w:val="004939D0"/>
    <w:rsid w:val="00493F40"/>
    <w:rsid w:val="004940C9"/>
    <w:rsid w:val="00494C90"/>
    <w:rsid w:val="004969BC"/>
    <w:rsid w:val="004A1128"/>
    <w:rsid w:val="004A22F2"/>
    <w:rsid w:val="004A2569"/>
    <w:rsid w:val="004A2A8A"/>
    <w:rsid w:val="004A37F4"/>
    <w:rsid w:val="004A3CBB"/>
    <w:rsid w:val="004B0463"/>
    <w:rsid w:val="004B0769"/>
    <w:rsid w:val="004B6849"/>
    <w:rsid w:val="004C2E47"/>
    <w:rsid w:val="004C45BD"/>
    <w:rsid w:val="004C578B"/>
    <w:rsid w:val="004C685A"/>
    <w:rsid w:val="004D1CF7"/>
    <w:rsid w:val="004D1E36"/>
    <w:rsid w:val="004D3E1C"/>
    <w:rsid w:val="004D6212"/>
    <w:rsid w:val="004D6E16"/>
    <w:rsid w:val="004E0390"/>
    <w:rsid w:val="004E22D9"/>
    <w:rsid w:val="004E375D"/>
    <w:rsid w:val="004F16FF"/>
    <w:rsid w:val="004F503F"/>
    <w:rsid w:val="004F5CF3"/>
    <w:rsid w:val="00502189"/>
    <w:rsid w:val="005022A1"/>
    <w:rsid w:val="005022B4"/>
    <w:rsid w:val="00504B40"/>
    <w:rsid w:val="0051002C"/>
    <w:rsid w:val="00511670"/>
    <w:rsid w:val="0051358C"/>
    <w:rsid w:val="00517BA6"/>
    <w:rsid w:val="00517DC6"/>
    <w:rsid w:val="00521A59"/>
    <w:rsid w:val="00525E18"/>
    <w:rsid w:val="00527B6D"/>
    <w:rsid w:val="005313FC"/>
    <w:rsid w:val="00535360"/>
    <w:rsid w:val="00541B81"/>
    <w:rsid w:val="00543B6F"/>
    <w:rsid w:val="00544E43"/>
    <w:rsid w:val="00545446"/>
    <w:rsid w:val="00546055"/>
    <w:rsid w:val="00550832"/>
    <w:rsid w:val="00563B43"/>
    <w:rsid w:val="005642DA"/>
    <w:rsid w:val="0056540E"/>
    <w:rsid w:val="00571D10"/>
    <w:rsid w:val="005756E3"/>
    <w:rsid w:val="005818EF"/>
    <w:rsid w:val="00581EC9"/>
    <w:rsid w:val="00582E0F"/>
    <w:rsid w:val="00583577"/>
    <w:rsid w:val="00585B0D"/>
    <w:rsid w:val="0058636E"/>
    <w:rsid w:val="00590E5E"/>
    <w:rsid w:val="00591A64"/>
    <w:rsid w:val="005934C6"/>
    <w:rsid w:val="00593F8F"/>
    <w:rsid w:val="00594FE0"/>
    <w:rsid w:val="005A2324"/>
    <w:rsid w:val="005A3067"/>
    <w:rsid w:val="005A7EB7"/>
    <w:rsid w:val="005B4839"/>
    <w:rsid w:val="005B5DA4"/>
    <w:rsid w:val="005B72AD"/>
    <w:rsid w:val="005C1DAF"/>
    <w:rsid w:val="005C266D"/>
    <w:rsid w:val="005D0931"/>
    <w:rsid w:val="005D0B94"/>
    <w:rsid w:val="005D12A3"/>
    <w:rsid w:val="005D1716"/>
    <w:rsid w:val="005D3FA1"/>
    <w:rsid w:val="005D4E0C"/>
    <w:rsid w:val="005D64A0"/>
    <w:rsid w:val="005D7BB1"/>
    <w:rsid w:val="005E07B9"/>
    <w:rsid w:val="005E36BA"/>
    <w:rsid w:val="005E3EEB"/>
    <w:rsid w:val="005E544C"/>
    <w:rsid w:val="005E6A40"/>
    <w:rsid w:val="005F181D"/>
    <w:rsid w:val="005F57A5"/>
    <w:rsid w:val="005F6C0B"/>
    <w:rsid w:val="006002B3"/>
    <w:rsid w:val="006033BD"/>
    <w:rsid w:val="00603578"/>
    <w:rsid w:val="0060670E"/>
    <w:rsid w:val="00610D5A"/>
    <w:rsid w:val="00611CE0"/>
    <w:rsid w:val="006149AE"/>
    <w:rsid w:val="0061507A"/>
    <w:rsid w:val="006151CD"/>
    <w:rsid w:val="006161C3"/>
    <w:rsid w:val="0062241C"/>
    <w:rsid w:val="0062360B"/>
    <w:rsid w:val="006237A0"/>
    <w:rsid w:val="00624846"/>
    <w:rsid w:val="006264AA"/>
    <w:rsid w:val="0063222E"/>
    <w:rsid w:val="00632CA5"/>
    <w:rsid w:val="00633291"/>
    <w:rsid w:val="00634AF1"/>
    <w:rsid w:val="00634DF0"/>
    <w:rsid w:val="0064044A"/>
    <w:rsid w:val="00640BB1"/>
    <w:rsid w:val="00641B1E"/>
    <w:rsid w:val="006428CD"/>
    <w:rsid w:val="006450FB"/>
    <w:rsid w:val="0064578A"/>
    <w:rsid w:val="006477F2"/>
    <w:rsid w:val="006477F3"/>
    <w:rsid w:val="0065083D"/>
    <w:rsid w:val="00650E6A"/>
    <w:rsid w:val="00653C47"/>
    <w:rsid w:val="0066153A"/>
    <w:rsid w:val="0066181D"/>
    <w:rsid w:val="0066221E"/>
    <w:rsid w:val="00662FBA"/>
    <w:rsid w:val="00671046"/>
    <w:rsid w:val="00671F03"/>
    <w:rsid w:val="006727F7"/>
    <w:rsid w:val="00674908"/>
    <w:rsid w:val="00674C8D"/>
    <w:rsid w:val="0067563D"/>
    <w:rsid w:val="00681FE0"/>
    <w:rsid w:val="00682C2F"/>
    <w:rsid w:val="006837EF"/>
    <w:rsid w:val="00684526"/>
    <w:rsid w:val="00685D5E"/>
    <w:rsid w:val="0068601D"/>
    <w:rsid w:val="00686550"/>
    <w:rsid w:val="006904DC"/>
    <w:rsid w:val="00691DD9"/>
    <w:rsid w:val="00695193"/>
    <w:rsid w:val="006A0F3E"/>
    <w:rsid w:val="006A25C4"/>
    <w:rsid w:val="006A3339"/>
    <w:rsid w:val="006A778A"/>
    <w:rsid w:val="006A7BB1"/>
    <w:rsid w:val="006B1BD4"/>
    <w:rsid w:val="006B2547"/>
    <w:rsid w:val="006B443D"/>
    <w:rsid w:val="006B5179"/>
    <w:rsid w:val="006B5E12"/>
    <w:rsid w:val="006C1BB3"/>
    <w:rsid w:val="006C45E4"/>
    <w:rsid w:val="006C73A4"/>
    <w:rsid w:val="006D1776"/>
    <w:rsid w:val="006D281B"/>
    <w:rsid w:val="006D561E"/>
    <w:rsid w:val="006E2461"/>
    <w:rsid w:val="006E2484"/>
    <w:rsid w:val="006E79FC"/>
    <w:rsid w:val="006F4877"/>
    <w:rsid w:val="006F6606"/>
    <w:rsid w:val="006F7C27"/>
    <w:rsid w:val="006F7C47"/>
    <w:rsid w:val="007100C6"/>
    <w:rsid w:val="00711874"/>
    <w:rsid w:val="00711B3A"/>
    <w:rsid w:val="007123DF"/>
    <w:rsid w:val="007125F5"/>
    <w:rsid w:val="007178DD"/>
    <w:rsid w:val="007219B6"/>
    <w:rsid w:val="00722DE5"/>
    <w:rsid w:val="00722F38"/>
    <w:rsid w:val="00725381"/>
    <w:rsid w:val="00726075"/>
    <w:rsid w:val="00726F5B"/>
    <w:rsid w:val="00726FB9"/>
    <w:rsid w:val="00730DCB"/>
    <w:rsid w:val="0073735B"/>
    <w:rsid w:val="00740DB8"/>
    <w:rsid w:val="00741304"/>
    <w:rsid w:val="00742370"/>
    <w:rsid w:val="00742E9A"/>
    <w:rsid w:val="00746AD3"/>
    <w:rsid w:val="00752ECE"/>
    <w:rsid w:val="007539E0"/>
    <w:rsid w:val="00754D06"/>
    <w:rsid w:val="007616F7"/>
    <w:rsid w:val="007638F7"/>
    <w:rsid w:val="00765B28"/>
    <w:rsid w:val="00766B44"/>
    <w:rsid w:val="007753AA"/>
    <w:rsid w:val="007762F6"/>
    <w:rsid w:val="00786568"/>
    <w:rsid w:val="00786DBB"/>
    <w:rsid w:val="007913CA"/>
    <w:rsid w:val="00791A4E"/>
    <w:rsid w:val="00794093"/>
    <w:rsid w:val="0079493A"/>
    <w:rsid w:val="0079495D"/>
    <w:rsid w:val="007968C2"/>
    <w:rsid w:val="007969DD"/>
    <w:rsid w:val="00796A2B"/>
    <w:rsid w:val="007A296E"/>
    <w:rsid w:val="007B13C6"/>
    <w:rsid w:val="007B1DCD"/>
    <w:rsid w:val="007B27D9"/>
    <w:rsid w:val="007B3843"/>
    <w:rsid w:val="007B3D0A"/>
    <w:rsid w:val="007B4E43"/>
    <w:rsid w:val="007B7967"/>
    <w:rsid w:val="007C0FD8"/>
    <w:rsid w:val="007C2754"/>
    <w:rsid w:val="007C34CF"/>
    <w:rsid w:val="007C42D2"/>
    <w:rsid w:val="007C4519"/>
    <w:rsid w:val="007C460A"/>
    <w:rsid w:val="007D0A1F"/>
    <w:rsid w:val="007D18D6"/>
    <w:rsid w:val="007D3F5C"/>
    <w:rsid w:val="007D7616"/>
    <w:rsid w:val="007D7CA6"/>
    <w:rsid w:val="007E5DBA"/>
    <w:rsid w:val="007E6482"/>
    <w:rsid w:val="007F3242"/>
    <w:rsid w:val="007F586E"/>
    <w:rsid w:val="007F5E6D"/>
    <w:rsid w:val="00801A7B"/>
    <w:rsid w:val="008023EF"/>
    <w:rsid w:val="00803551"/>
    <w:rsid w:val="008045C5"/>
    <w:rsid w:val="00804C50"/>
    <w:rsid w:val="0080648E"/>
    <w:rsid w:val="00807049"/>
    <w:rsid w:val="008106C7"/>
    <w:rsid w:val="00812752"/>
    <w:rsid w:val="008203C0"/>
    <w:rsid w:val="00820600"/>
    <w:rsid w:val="008303D5"/>
    <w:rsid w:val="00835448"/>
    <w:rsid w:val="00836B50"/>
    <w:rsid w:val="008424EB"/>
    <w:rsid w:val="0084264C"/>
    <w:rsid w:val="00842B59"/>
    <w:rsid w:val="008475A2"/>
    <w:rsid w:val="00853373"/>
    <w:rsid w:val="00856CEA"/>
    <w:rsid w:val="008572E9"/>
    <w:rsid w:val="008579CB"/>
    <w:rsid w:val="008618AB"/>
    <w:rsid w:val="00864FCA"/>
    <w:rsid w:val="00867625"/>
    <w:rsid w:val="00870934"/>
    <w:rsid w:val="008721ED"/>
    <w:rsid w:val="00877439"/>
    <w:rsid w:val="00880E1B"/>
    <w:rsid w:val="008824C1"/>
    <w:rsid w:val="008833EE"/>
    <w:rsid w:val="00883401"/>
    <w:rsid w:val="0088567D"/>
    <w:rsid w:val="00890BCB"/>
    <w:rsid w:val="00893907"/>
    <w:rsid w:val="00893B2C"/>
    <w:rsid w:val="00896548"/>
    <w:rsid w:val="00897A3E"/>
    <w:rsid w:val="008A069D"/>
    <w:rsid w:val="008A0C7F"/>
    <w:rsid w:val="008A161A"/>
    <w:rsid w:val="008A32F1"/>
    <w:rsid w:val="008A7B8A"/>
    <w:rsid w:val="008B215C"/>
    <w:rsid w:val="008B2AD7"/>
    <w:rsid w:val="008B4C91"/>
    <w:rsid w:val="008B6498"/>
    <w:rsid w:val="008C37D3"/>
    <w:rsid w:val="008C52EE"/>
    <w:rsid w:val="008C5687"/>
    <w:rsid w:val="008C5EFE"/>
    <w:rsid w:val="008D0449"/>
    <w:rsid w:val="008D13F0"/>
    <w:rsid w:val="008D187B"/>
    <w:rsid w:val="008D51DD"/>
    <w:rsid w:val="008D5FBE"/>
    <w:rsid w:val="008E01A7"/>
    <w:rsid w:val="008E2C12"/>
    <w:rsid w:val="008E42D6"/>
    <w:rsid w:val="008E5C7B"/>
    <w:rsid w:val="008E6CC2"/>
    <w:rsid w:val="008F09E6"/>
    <w:rsid w:val="008F1DDF"/>
    <w:rsid w:val="008F551D"/>
    <w:rsid w:val="008F7855"/>
    <w:rsid w:val="00901360"/>
    <w:rsid w:val="009036F6"/>
    <w:rsid w:val="009037E4"/>
    <w:rsid w:val="0090468D"/>
    <w:rsid w:val="0090720A"/>
    <w:rsid w:val="00907679"/>
    <w:rsid w:val="009118BF"/>
    <w:rsid w:val="00914C35"/>
    <w:rsid w:val="00917585"/>
    <w:rsid w:val="00922073"/>
    <w:rsid w:val="00923350"/>
    <w:rsid w:val="00923404"/>
    <w:rsid w:val="00930823"/>
    <w:rsid w:val="00932CFD"/>
    <w:rsid w:val="009330FF"/>
    <w:rsid w:val="00933492"/>
    <w:rsid w:val="009348BA"/>
    <w:rsid w:val="00935B29"/>
    <w:rsid w:val="009368C1"/>
    <w:rsid w:val="009402C0"/>
    <w:rsid w:val="00941A41"/>
    <w:rsid w:val="00941C71"/>
    <w:rsid w:val="00942F78"/>
    <w:rsid w:val="00944141"/>
    <w:rsid w:val="009447C2"/>
    <w:rsid w:val="00956BE9"/>
    <w:rsid w:val="009639EE"/>
    <w:rsid w:val="00964485"/>
    <w:rsid w:val="009648FD"/>
    <w:rsid w:val="00965A09"/>
    <w:rsid w:val="00966634"/>
    <w:rsid w:val="00967A33"/>
    <w:rsid w:val="00970439"/>
    <w:rsid w:val="00970492"/>
    <w:rsid w:val="00977A03"/>
    <w:rsid w:val="00980F30"/>
    <w:rsid w:val="009874F9"/>
    <w:rsid w:val="00992658"/>
    <w:rsid w:val="00995CE9"/>
    <w:rsid w:val="00997DE4"/>
    <w:rsid w:val="009A08CF"/>
    <w:rsid w:val="009A2408"/>
    <w:rsid w:val="009A2D91"/>
    <w:rsid w:val="009A49D8"/>
    <w:rsid w:val="009A4C16"/>
    <w:rsid w:val="009A7883"/>
    <w:rsid w:val="009B3DE3"/>
    <w:rsid w:val="009B5B7F"/>
    <w:rsid w:val="009B7CCB"/>
    <w:rsid w:val="009C2ECE"/>
    <w:rsid w:val="009C308F"/>
    <w:rsid w:val="009C58D0"/>
    <w:rsid w:val="009C7183"/>
    <w:rsid w:val="009D1228"/>
    <w:rsid w:val="009D63F1"/>
    <w:rsid w:val="009E2302"/>
    <w:rsid w:val="009E2958"/>
    <w:rsid w:val="009E2A3D"/>
    <w:rsid w:val="009E6B64"/>
    <w:rsid w:val="009E718B"/>
    <w:rsid w:val="009F2380"/>
    <w:rsid w:val="009F252C"/>
    <w:rsid w:val="009F38A5"/>
    <w:rsid w:val="009F72D9"/>
    <w:rsid w:val="009F7EF1"/>
    <w:rsid w:val="00A00CBB"/>
    <w:rsid w:val="00A00D6E"/>
    <w:rsid w:val="00A07CA7"/>
    <w:rsid w:val="00A1181F"/>
    <w:rsid w:val="00A12468"/>
    <w:rsid w:val="00A13D7C"/>
    <w:rsid w:val="00A14A4F"/>
    <w:rsid w:val="00A20342"/>
    <w:rsid w:val="00A20639"/>
    <w:rsid w:val="00A245FB"/>
    <w:rsid w:val="00A306B0"/>
    <w:rsid w:val="00A31A71"/>
    <w:rsid w:val="00A3357A"/>
    <w:rsid w:val="00A34C95"/>
    <w:rsid w:val="00A34F02"/>
    <w:rsid w:val="00A353BA"/>
    <w:rsid w:val="00A3591B"/>
    <w:rsid w:val="00A36376"/>
    <w:rsid w:val="00A36D94"/>
    <w:rsid w:val="00A36EC6"/>
    <w:rsid w:val="00A41CD8"/>
    <w:rsid w:val="00A41F5E"/>
    <w:rsid w:val="00A44359"/>
    <w:rsid w:val="00A45BDC"/>
    <w:rsid w:val="00A47292"/>
    <w:rsid w:val="00A509A9"/>
    <w:rsid w:val="00A50E51"/>
    <w:rsid w:val="00A526B5"/>
    <w:rsid w:val="00A546E7"/>
    <w:rsid w:val="00A54CF2"/>
    <w:rsid w:val="00A568BC"/>
    <w:rsid w:val="00A5763D"/>
    <w:rsid w:val="00A66AA6"/>
    <w:rsid w:val="00A700D2"/>
    <w:rsid w:val="00A70E38"/>
    <w:rsid w:val="00A72207"/>
    <w:rsid w:val="00A727EF"/>
    <w:rsid w:val="00A7328E"/>
    <w:rsid w:val="00A7342F"/>
    <w:rsid w:val="00A74D70"/>
    <w:rsid w:val="00A75D2F"/>
    <w:rsid w:val="00A85802"/>
    <w:rsid w:val="00A87BF9"/>
    <w:rsid w:val="00A91B9A"/>
    <w:rsid w:val="00A968DB"/>
    <w:rsid w:val="00AA4ADE"/>
    <w:rsid w:val="00AA5B90"/>
    <w:rsid w:val="00AA7548"/>
    <w:rsid w:val="00AB335A"/>
    <w:rsid w:val="00AB3B34"/>
    <w:rsid w:val="00AB581C"/>
    <w:rsid w:val="00AB6B83"/>
    <w:rsid w:val="00AC0E2C"/>
    <w:rsid w:val="00AC5BB0"/>
    <w:rsid w:val="00AC6D89"/>
    <w:rsid w:val="00AC77F4"/>
    <w:rsid w:val="00AC78D6"/>
    <w:rsid w:val="00AC7ACE"/>
    <w:rsid w:val="00AD1B59"/>
    <w:rsid w:val="00AD327A"/>
    <w:rsid w:val="00AD4416"/>
    <w:rsid w:val="00AD6FE3"/>
    <w:rsid w:val="00AD7675"/>
    <w:rsid w:val="00AD77BB"/>
    <w:rsid w:val="00AD7D85"/>
    <w:rsid w:val="00AE1111"/>
    <w:rsid w:val="00AE6B23"/>
    <w:rsid w:val="00AE72BD"/>
    <w:rsid w:val="00AE761F"/>
    <w:rsid w:val="00AE7C1E"/>
    <w:rsid w:val="00AF229F"/>
    <w:rsid w:val="00AF3C03"/>
    <w:rsid w:val="00AF66DB"/>
    <w:rsid w:val="00AF7A5D"/>
    <w:rsid w:val="00B06245"/>
    <w:rsid w:val="00B11320"/>
    <w:rsid w:val="00B11BEE"/>
    <w:rsid w:val="00B1241E"/>
    <w:rsid w:val="00B149AD"/>
    <w:rsid w:val="00B14C14"/>
    <w:rsid w:val="00B16B27"/>
    <w:rsid w:val="00B1795B"/>
    <w:rsid w:val="00B17CD7"/>
    <w:rsid w:val="00B25C38"/>
    <w:rsid w:val="00B27C8E"/>
    <w:rsid w:val="00B329D4"/>
    <w:rsid w:val="00B3449E"/>
    <w:rsid w:val="00B37A9E"/>
    <w:rsid w:val="00B4076F"/>
    <w:rsid w:val="00B464E4"/>
    <w:rsid w:val="00B5064C"/>
    <w:rsid w:val="00B5265C"/>
    <w:rsid w:val="00B55FBE"/>
    <w:rsid w:val="00B67FE5"/>
    <w:rsid w:val="00B715CF"/>
    <w:rsid w:val="00B74553"/>
    <w:rsid w:val="00B75084"/>
    <w:rsid w:val="00B75F74"/>
    <w:rsid w:val="00B8451B"/>
    <w:rsid w:val="00B84CC7"/>
    <w:rsid w:val="00B87409"/>
    <w:rsid w:val="00B9433F"/>
    <w:rsid w:val="00B96446"/>
    <w:rsid w:val="00BA09EC"/>
    <w:rsid w:val="00BA0FDF"/>
    <w:rsid w:val="00BA3D3E"/>
    <w:rsid w:val="00BA4261"/>
    <w:rsid w:val="00BB1B40"/>
    <w:rsid w:val="00BB58A6"/>
    <w:rsid w:val="00BB60DA"/>
    <w:rsid w:val="00BB6185"/>
    <w:rsid w:val="00BC2572"/>
    <w:rsid w:val="00BC3746"/>
    <w:rsid w:val="00BC5C64"/>
    <w:rsid w:val="00BC6887"/>
    <w:rsid w:val="00BD019E"/>
    <w:rsid w:val="00BD22B6"/>
    <w:rsid w:val="00BD2AD5"/>
    <w:rsid w:val="00BD64E2"/>
    <w:rsid w:val="00BE21CC"/>
    <w:rsid w:val="00BE2244"/>
    <w:rsid w:val="00BE25FA"/>
    <w:rsid w:val="00BE2795"/>
    <w:rsid w:val="00BF60B6"/>
    <w:rsid w:val="00C00BD1"/>
    <w:rsid w:val="00C02EAF"/>
    <w:rsid w:val="00C05837"/>
    <w:rsid w:val="00C06FE5"/>
    <w:rsid w:val="00C0786F"/>
    <w:rsid w:val="00C108F5"/>
    <w:rsid w:val="00C144C4"/>
    <w:rsid w:val="00C157E3"/>
    <w:rsid w:val="00C15B11"/>
    <w:rsid w:val="00C160FE"/>
    <w:rsid w:val="00C1731D"/>
    <w:rsid w:val="00C176EF"/>
    <w:rsid w:val="00C21851"/>
    <w:rsid w:val="00C2238B"/>
    <w:rsid w:val="00C25D82"/>
    <w:rsid w:val="00C27FFC"/>
    <w:rsid w:val="00C30F9A"/>
    <w:rsid w:val="00C31090"/>
    <w:rsid w:val="00C4315C"/>
    <w:rsid w:val="00C43B66"/>
    <w:rsid w:val="00C50A96"/>
    <w:rsid w:val="00C6391A"/>
    <w:rsid w:val="00C65F58"/>
    <w:rsid w:val="00C670FC"/>
    <w:rsid w:val="00C67DD5"/>
    <w:rsid w:val="00C67F1E"/>
    <w:rsid w:val="00C70A73"/>
    <w:rsid w:val="00C71901"/>
    <w:rsid w:val="00C72267"/>
    <w:rsid w:val="00C745CA"/>
    <w:rsid w:val="00C750C3"/>
    <w:rsid w:val="00C75721"/>
    <w:rsid w:val="00C80295"/>
    <w:rsid w:val="00C82D94"/>
    <w:rsid w:val="00C8618A"/>
    <w:rsid w:val="00C9083A"/>
    <w:rsid w:val="00C91583"/>
    <w:rsid w:val="00C93413"/>
    <w:rsid w:val="00C972E6"/>
    <w:rsid w:val="00C97956"/>
    <w:rsid w:val="00C979B5"/>
    <w:rsid w:val="00CA1F17"/>
    <w:rsid w:val="00CB035B"/>
    <w:rsid w:val="00CB0C6E"/>
    <w:rsid w:val="00CB1BD2"/>
    <w:rsid w:val="00CB1E01"/>
    <w:rsid w:val="00CB365D"/>
    <w:rsid w:val="00CC06AD"/>
    <w:rsid w:val="00CC11A3"/>
    <w:rsid w:val="00CC2357"/>
    <w:rsid w:val="00CC2E39"/>
    <w:rsid w:val="00CC5072"/>
    <w:rsid w:val="00CC5BB9"/>
    <w:rsid w:val="00CC5F75"/>
    <w:rsid w:val="00CC61E6"/>
    <w:rsid w:val="00CC6552"/>
    <w:rsid w:val="00CC749A"/>
    <w:rsid w:val="00CD201B"/>
    <w:rsid w:val="00CD2FDB"/>
    <w:rsid w:val="00CD3217"/>
    <w:rsid w:val="00CD3820"/>
    <w:rsid w:val="00CD6216"/>
    <w:rsid w:val="00CE0255"/>
    <w:rsid w:val="00CE4B93"/>
    <w:rsid w:val="00CE5697"/>
    <w:rsid w:val="00CE6806"/>
    <w:rsid w:val="00CE7DA4"/>
    <w:rsid w:val="00CF06A1"/>
    <w:rsid w:val="00CF34F0"/>
    <w:rsid w:val="00CF3FDA"/>
    <w:rsid w:val="00CF47C0"/>
    <w:rsid w:val="00CF7E2A"/>
    <w:rsid w:val="00D01BA4"/>
    <w:rsid w:val="00D17174"/>
    <w:rsid w:val="00D21D9B"/>
    <w:rsid w:val="00D25491"/>
    <w:rsid w:val="00D301B0"/>
    <w:rsid w:val="00D324AC"/>
    <w:rsid w:val="00D32A16"/>
    <w:rsid w:val="00D33C4E"/>
    <w:rsid w:val="00D34B61"/>
    <w:rsid w:val="00D3501C"/>
    <w:rsid w:val="00D36D07"/>
    <w:rsid w:val="00D402D2"/>
    <w:rsid w:val="00D40D2B"/>
    <w:rsid w:val="00D4216B"/>
    <w:rsid w:val="00D42DDE"/>
    <w:rsid w:val="00D51217"/>
    <w:rsid w:val="00D515CA"/>
    <w:rsid w:val="00D522EE"/>
    <w:rsid w:val="00D524F7"/>
    <w:rsid w:val="00D526AD"/>
    <w:rsid w:val="00D5281F"/>
    <w:rsid w:val="00D53065"/>
    <w:rsid w:val="00D55030"/>
    <w:rsid w:val="00D57D03"/>
    <w:rsid w:val="00D60C4E"/>
    <w:rsid w:val="00D62256"/>
    <w:rsid w:val="00D62C8A"/>
    <w:rsid w:val="00D65B90"/>
    <w:rsid w:val="00D70EB0"/>
    <w:rsid w:val="00D74E6B"/>
    <w:rsid w:val="00D8078A"/>
    <w:rsid w:val="00D82792"/>
    <w:rsid w:val="00D83141"/>
    <w:rsid w:val="00D84AE4"/>
    <w:rsid w:val="00D85A68"/>
    <w:rsid w:val="00D86297"/>
    <w:rsid w:val="00D92CFF"/>
    <w:rsid w:val="00D93161"/>
    <w:rsid w:val="00D936C1"/>
    <w:rsid w:val="00DA01B1"/>
    <w:rsid w:val="00DA0982"/>
    <w:rsid w:val="00DA0E99"/>
    <w:rsid w:val="00DA393B"/>
    <w:rsid w:val="00DA5E79"/>
    <w:rsid w:val="00DA764C"/>
    <w:rsid w:val="00DB07C7"/>
    <w:rsid w:val="00DB130A"/>
    <w:rsid w:val="00DB46DD"/>
    <w:rsid w:val="00DB7126"/>
    <w:rsid w:val="00DC0391"/>
    <w:rsid w:val="00DC2451"/>
    <w:rsid w:val="00DC34C5"/>
    <w:rsid w:val="00DC7AC1"/>
    <w:rsid w:val="00DD1949"/>
    <w:rsid w:val="00DD71F8"/>
    <w:rsid w:val="00DD7232"/>
    <w:rsid w:val="00DF5E9B"/>
    <w:rsid w:val="00DF7831"/>
    <w:rsid w:val="00E00D1F"/>
    <w:rsid w:val="00E00FBC"/>
    <w:rsid w:val="00E01BC5"/>
    <w:rsid w:val="00E03C65"/>
    <w:rsid w:val="00E0587E"/>
    <w:rsid w:val="00E06003"/>
    <w:rsid w:val="00E101E2"/>
    <w:rsid w:val="00E103D9"/>
    <w:rsid w:val="00E10F02"/>
    <w:rsid w:val="00E113AB"/>
    <w:rsid w:val="00E13554"/>
    <w:rsid w:val="00E146D2"/>
    <w:rsid w:val="00E212EF"/>
    <w:rsid w:val="00E21F30"/>
    <w:rsid w:val="00E24111"/>
    <w:rsid w:val="00E255F4"/>
    <w:rsid w:val="00E27BB8"/>
    <w:rsid w:val="00E27FDE"/>
    <w:rsid w:val="00E30179"/>
    <w:rsid w:val="00E3467E"/>
    <w:rsid w:val="00E3569E"/>
    <w:rsid w:val="00E3727C"/>
    <w:rsid w:val="00E430B3"/>
    <w:rsid w:val="00E4415E"/>
    <w:rsid w:val="00E4658E"/>
    <w:rsid w:val="00E55FB6"/>
    <w:rsid w:val="00E566F7"/>
    <w:rsid w:val="00E577B2"/>
    <w:rsid w:val="00E64094"/>
    <w:rsid w:val="00E65A5D"/>
    <w:rsid w:val="00E67EEA"/>
    <w:rsid w:val="00E70BD6"/>
    <w:rsid w:val="00E73352"/>
    <w:rsid w:val="00E73409"/>
    <w:rsid w:val="00E7356C"/>
    <w:rsid w:val="00E7619A"/>
    <w:rsid w:val="00E76CA4"/>
    <w:rsid w:val="00E81CD1"/>
    <w:rsid w:val="00E87244"/>
    <w:rsid w:val="00E97D6F"/>
    <w:rsid w:val="00EA41C0"/>
    <w:rsid w:val="00EA4D71"/>
    <w:rsid w:val="00EA5F4C"/>
    <w:rsid w:val="00EB11ED"/>
    <w:rsid w:val="00EB19EF"/>
    <w:rsid w:val="00EB1A4A"/>
    <w:rsid w:val="00EB4838"/>
    <w:rsid w:val="00EB65A4"/>
    <w:rsid w:val="00EB7063"/>
    <w:rsid w:val="00EB7DE5"/>
    <w:rsid w:val="00EC06B8"/>
    <w:rsid w:val="00EC245C"/>
    <w:rsid w:val="00EC4115"/>
    <w:rsid w:val="00EC63A4"/>
    <w:rsid w:val="00ED182C"/>
    <w:rsid w:val="00ED2CF4"/>
    <w:rsid w:val="00ED3881"/>
    <w:rsid w:val="00ED50F8"/>
    <w:rsid w:val="00EE07A2"/>
    <w:rsid w:val="00EE49D2"/>
    <w:rsid w:val="00EF17B3"/>
    <w:rsid w:val="00EF7ED0"/>
    <w:rsid w:val="00F01B91"/>
    <w:rsid w:val="00F03C12"/>
    <w:rsid w:val="00F0580F"/>
    <w:rsid w:val="00F05BD9"/>
    <w:rsid w:val="00F05F87"/>
    <w:rsid w:val="00F065C5"/>
    <w:rsid w:val="00F06680"/>
    <w:rsid w:val="00F11CD3"/>
    <w:rsid w:val="00F17026"/>
    <w:rsid w:val="00F17371"/>
    <w:rsid w:val="00F2140C"/>
    <w:rsid w:val="00F25709"/>
    <w:rsid w:val="00F27C80"/>
    <w:rsid w:val="00F339C7"/>
    <w:rsid w:val="00F353DA"/>
    <w:rsid w:val="00F363DB"/>
    <w:rsid w:val="00F37EC6"/>
    <w:rsid w:val="00F400FB"/>
    <w:rsid w:val="00F40AF8"/>
    <w:rsid w:val="00F416DD"/>
    <w:rsid w:val="00F47FCF"/>
    <w:rsid w:val="00F5250F"/>
    <w:rsid w:val="00F54244"/>
    <w:rsid w:val="00F544CB"/>
    <w:rsid w:val="00F56FBD"/>
    <w:rsid w:val="00F574F6"/>
    <w:rsid w:val="00F60C26"/>
    <w:rsid w:val="00F618A4"/>
    <w:rsid w:val="00F62E36"/>
    <w:rsid w:val="00F6318C"/>
    <w:rsid w:val="00F64F06"/>
    <w:rsid w:val="00F655FE"/>
    <w:rsid w:val="00F71985"/>
    <w:rsid w:val="00F71FFD"/>
    <w:rsid w:val="00F73F8A"/>
    <w:rsid w:val="00F75778"/>
    <w:rsid w:val="00F75FBB"/>
    <w:rsid w:val="00F76C5E"/>
    <w:rsid w:val="00F77520"/>
    <w:rsid w:val="00F80EB9"/>
    <w:rsid w:val="00F810BD"/>
    <w:rsid w:val="00F82216"/>
    <w:rsid w:val="00F82DFE"/>
    <w:rsid w:val="00F837E0"/>
    <w:rsid w:val="00F850E7"/>
    <w:rsid w:val="00F85383"/>
    <w:rsid w:val="00F86036"/>
    <w:rsid w:val="00F91393"/>
    <w:rsid w:val="00F93853"/>
    <w:rsid w:val="00F9527C"/>
    <w:rsid w:val="00F95765"/>
    <w:rsid w:val="00FA2DBE"/>
    <w:rsid w:val="00FA3670"/>
    <w:rsid w:val="00FA3B32"/>
    <w:rsid w:val="00FA4174"/>
    <w:rsid w:val="00FA7B13"/>
    <w:rsid w:val="00FB0AE6"/>
    <w:rsid w:val="00FB0C52"/>
    <w:rsid w:val="00FB0E59"/>
    <w:rsid w:val="00FB194D"/>
    <w:rsid w:val="00FB23AA"/>
    <w:rsid w:val="00FB2713"/>
    <w:rsid w:val="00FB361F"/>
    <w:rsid w:val="00FB38DA"/>
    <w:rsid w:val="00FB5FA3"/>
    <w:rsid w:val="00FB6C72"/>
    <w:rsid w:val="00FC057F"/>
    <w:rsid w:val="00FC1B65"/>
    <w:rsid w:val="00FC1FAA"/>
    <w:rsid w:val="00FC2582"/>
    <w:rsid w:val="00FC2A60"/>
    <w:rsid w:val="00FC2C3A"/>
    <w:rsid w:val="00FC2C57"/>
    <w:rsid w:val="00FC2FAC"/>
    <w:rsid w:val="00FC4019"/>
    <w:rsid w:val="00FC5076"/>
    <w:rsid w:val="00FC6133"/>
    <w:rsid w:val="00FD059C"/>
    <w:rsid w:val="00FD0D4B"/>
    <w:rsid w:val="00FD15FE"/>
    <w:rsid w:val="00FD3031"/>
    <w:rsid w:val="00FD6457"/>
    <w:rsid w:val="00FD6B5E"/>
    <w:rsid w:val="00FD740F"/>
    <w:rsid w:val="00FE1261"/>
    <w:rsid w:val="00FE21F7"/>
    <w:rsid w:val="00FE2526"/>
    <w:rsid w:val="00FE255C"/>
    <w:rsid w:val="00FE7FB1"/>
    <w:rsid w:val="00FF2B28"/>
    <w:rsid w:val="00FF3ABB"/>
    <w:rsid w:val="00FF4B19"/>
    <w:rsid w:val="0127847D"/>
    <w:rsid w:val="027A79D3"/>
    <w:rsid w:val="05657267"/>
    <w:rsid w:val="06C6BFFF"/>
    <w:rsid w:val="093B2955"/>
    <w:rsid w:val="0BEC4B59"/>
    <w:rsid w:val="0C8852A8"/>
    <w:rsid w:val="0CAA5AA0"/>
    <w:rsid w:val="0ED57A05"/>
    <w:rsid w:val="0F47A6D7"/>
    <w:rsid w:val="10B060FE"/>
    <w:rsid w:val="129C1EFA"/>
    <w:rsid w:val="13DD79AC"/>
    <w:rsid w:val="1833EA83"/>
    <w:rsid w:val="1AD85CD8"/>
    <w:rsid w:val="1AF9BFE1"/>
    <w:rsid w:val="1CABE677"/>
    <w:rsid w:val="215AAC15"/>
    <w:rsid w:val="22F9DEB5"/>
    <w:rsid w:val="24E0BAB4"/>
    <w:rsid w:val="25084BE6"/>
    <w:rsid w:val="2C3850A3"/>
    <w:rsid w:val="2D3F8B48"/>
    <w:rsid w:val="31CF8DFC"/>
    <w:rsid w:val="3213B54C"/>
    <w:rsid w:val="327CCEAB"/>
    <w:rsid w:val="3336ADBB"/>
    <w:rsid w:val="3A46AF15"/>
    <w:rsid w:val="3BC8ED5F"/>
    <w:rsid w:val="3F705434"/>
    <w:rsid w:val="40266269"/>
    <w:rsid w:val="403EF586"/>
    <w:rsid w:val="46308C9F"/>
    <w:rsid w:val="4BCF1A6B"/>
    <w:rsid w:val="4BF1DCAD"/>
    <w:rsid w:val="4C6F6FB0"/>
    <w:rsid w:val="4D905604"/>
    <w:rsid w:val="4DC2E9AC"/>
    <w:rsid w:val="50326636"/>
    <w:rsid w:val="53053B54"/>
    <w:rsid w:val="531A3582"/>
    <w:rsid w:val="53F91092"/>
    <w:rsid w:val="56E82C41"/>
    <w:rsid w:val="57BAF90A"/>
    <w:rsid w:val="58F938F0"/>
    <w:rsid w:val="5A659B24"/>
    <w:rsid w:val="5A91A283"/>
    <w:rsid w:val="60A9FFA4"/>
    <w:rsid w:val="61DC8FAC"/>
    <w:rsid w:val="625D5BFF"/>
    <w:rsid w:val="631F0D68"/>
    <w:rsid w:val="67E50964"/>
    <w:rsid w:val="6B1CB9F4"/>
    <w:rsid w:val="6B9B105C"/>
    <w:rsid w:val="6E1D29DD"/>
    <w:rsid w:val="712E569B"/>
    <w:rsid w:val="7318C011"/>
    <w:rsid w:val="79F8B0AC"/>
    <w:rsid w:val="7A81F40A"/>
    <w:rsid w:val="7D022E54"/>
    <w:rsid w:val="7DB62C9D"/>
    <w:rsid w:val="7EA961AE"/>
    <w:rsid w:val="7FA3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39C101"/>
  <w15:docId w15:val="{7605EE77-43FC-4D5A-8CF2-F4112DFD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6110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6730E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5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5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5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54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9F5"/>
  </w:style>
  <w:style w:type="paragraph" w:styleId="Stopka">
    <w:name w:val="footer"/>
    <w:basedOn w:val="Normalny"/>
    <w:link w:val="StopkaZnak"/>
    <w:unhideWhenUsed/>
    <w:rsid w:val="00F54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9F5"/>
  </w:style>
  <w:style w:type="paragraph" w:styleId="Tekstdymka">
    <w:name w:val="Balloon Text"/>
    <w:basedOn w:val="Normalny"/>
    <w:link w:val="TekstdymkaZnak"/>
    <w:uiPriority w:val="99"/>
    <w:semiHidden/>
    <w:unhideWhenUsed/>
    <w:rsid w:val="00F5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9F5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97404F"/>
    <w:pPr>
      <w:suppressAutoHyphens/>
      <w:autoSpaceDE w:val="0"/>
      <w:spacing w:after="0" w:line="240" w:lineRule="auto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rsid w:val="00A45F07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Tekstpodstawowy1">
    <w:name w:val="Tekst podstawowy+1"/>
    <w:basedOn w:val="Normalny"/>
    <w:next w:val="Normalny"/>
    <w:rsid w:val="00A45F07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56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6A38"/>
    <w:rPr>
      <w:rFonts w:ascii="Times New Roman" w:eastAsia="Times New Roman" w:hAnsi="Times New Roman" w:cs="Times New Roman"/>
      <w:sz w:val="24"/>
      <w:szCs w:val="24"/>
    </w:rPr>
  </w:style>
  <w:style w:type="character" w:customStyle="1" w:styleId="tab-details-body1">
    <w:name w:val="tab-details-body1"/>
    <w:rsid w:val="002E4FAF"/>
    <w:rPr>
      <w:rFonts w:ascii="Tahoma" w:hAnsi="Tahoma" w:cs="Tahoma" w:hint="default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253ADD"/>
    <w:rPr>
      <w:b/>
      <w:bCs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E07A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E0390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1E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67EEA"/>
  </w:style>
  <w:style w:type="paragraph" w:styleId="NormalnyWeb">
    <w:name w:val="Normal (Web)"/>
    <w:basedOn w:val="Normalny"/>
    <w:uiPriority w:val="99"/>
    <w:semiHidden/>
    <w:unhideWhenUsed/>
    <w:rsid w:val="001F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2B32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B32D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685D5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hidden/>
    <w:uiPriority w:val="99"/>
    <w:semiHidden/>
    <w:rsid w:val="006428CD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24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46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5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44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6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1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5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14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3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7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4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ogramy@slaska.ohp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ogramy@slaska.ohp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o@slaska.ohp.p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ekretariat@slaska.oh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RTl6W7Zv6iu5B/rHziN+1YrYzQ==">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F62F4-3B4E-419C-AD01-96A7F8CDF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26789-E8F2-4E78-A4CA-A59B52C7B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56CC7-85EF-4C95-B1AB-B73FCA7CDD1A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e128b5c4-4a9d-4dd7-a12f-cb1bda019696"/>
    <ds:schemaRef ds:uri="http://purl.org/dc/dcmitype/"/>
    <ds:schemaRef ds:uri="http://schemas.microsoft.com/office/2006/metadata/properties"/>
    <ds:schemaRef ds:uri="http://schemas.openxmlformats.org/package/2006/metadata/core-properties"/>
    <ds:schemaRef ds:uri="ec49f973-4dfb-44ac-8cda-b156ca919cf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05457EE6-DDB5-47FB-85EB-469BC940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1732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Właściciel</dc:creator>
  <cp:lastModifiedBy>Agnieszka Mikołajczyk</cp:lastModifiedBy>
  <cp:revision>10</cp:revision>
  <cp:lastPrinted>2026-02-13T08:50:00Z</cp:lastPrinted>
  <dcterms:created xsi:type="dcterms:W3CDTF">2026-05-13T10:05:00Z</dcterms:created>
  <dcterms:modified xsi:type="dcterms:W3CDTF">2026-07-27T12:11:00Z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  <property fmtid="{D5CDD505-2E9C-101B-9397-08002B2CF9AE}" pid="3" name="MediaServiceImageTags">
    <vt:lpwstr/>
  </property>
</Properties>
</file>